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C1EC" w14:textId="77777777" w:rsidR="00FF08E2" w:rsidRPr="00C72D4D" w:rsidRDefault="00FF08E2" w:rsidP="00E30FFC">
      <w:pPr>
        <w:pStyle w:val="NoSpacing"/>
        <w:jc w:val="center"/>
        <w:rPr>
          <w:rFonts w:ascii="Arial" w:hAnsi="Arial" w:cs="Arial"/>
          <w:b/>
        </w:rPr>
      </w:pPr>
      <w:r w:rsidRPr="00C72D4D">
        <w:rPr>
          <w:rFonts w:ascii="Arial" w:hAnsi="Arial" w:cs="Arial"/>
          <w:b/>
        </w:rPr>
        <w:t>UNIVERSITY OF NEW MEXICO</w:t>
      </w:r>
    </w:p>
    <w:p w14:paraId="29805A7F" w14:textId="77777777" w:rsidR="00FF08E2" w:rsidRPr="00E30FFC" w:rsidRDefault="00FF08E2" w:rsidP="00E30FFC">
      <w:pPr>
        <w:pStyle w:val="NoSpacing"/>
        <w:jc w:val="center"/>
        <w:rPr>
          <w:rFonts w:ascii="Arial" w:hAnsi="Arial" w:cs="Arial"/>
        </w:rPr>
      </w:pPr>
      <w:r w:rsidRPr="00C72D4D">
        <w:rPr>
          <w:rFonts w:ascii="Arial" w:hAnsi="Arial" w:cs="Arial"/>
          <w:b/>
        </w:rPr>
        <w:t>JOHN DONALD ROBB MUSICAL TRUST</w:t>
      </w:r>
    </w:p>
    <w:p w14:paraId="05777A7E" w14:textId="0F583195" w:rsidR="00FF08E2" w:rsidRDefault="00C72D4D" w:rsidP="0072471A">
      <w:pPr>
        <w:pStyle w:val="NoSpacing"/>
        <w:jc w:val="center"/>
        <w:rPr>
          <w:rFonts w:ascii="Arial" w:hAnsi="Arial" w:cs="Arial"/>
        </w:rPr>
      </w:pPr>
      <w:r>
        <w:rPr>
          <w:rFonts w:ascii="Arial" w:hAnsi="Arial" w:cs="Arial"/>
        </w:rPr>
        <w:t xml:space="preserve">Zoom Meeting, </w:t>
      </w:r>
      <w:r w:rsidR="002F42E1">
        <w:rPr>
          <w:rFonts w:ascii="Arial" w:hAnsi="Arial" w:cs="Arial"/>
        </w:rPr>
        <w:t>March</w:t>
      </w:r>
      <w:r w:rsidR="00DC5168" w:rsidRPr="00E30FFC">
        <w:rPr>
          <w:rFonts w:ascii="Arial" w:hAnsi="Arial" w:cs="Arial"/>
        </w:rPr>
        <w:t xml:space="preserve"> </w:t>
      </w:r>
      <w:r w:rsidR="00F54774" w:rsidRPr="00E30FFC">
        <w:rPr>
          <w:rFonts w:ascii="Arial" w:hAnsi="Arial" w:cs="Arial"/>
        </w:rPr>
        <w:t>7</w:t>
      </w:r>
      <w:r w:rsidR="00FF08E2" w:rsidRPr="00E30FFC">
        <w:rPr>
          <w:rFonts w:ascii="Arial" w:hAnsi="Arial" w:cs="Arial"/>
        </w:rPr>
        <w:t>, 202</w:t>
      </w:r>
      <w:r w:rsidR="00DC5168" w:rsidRPr="00E30FFC">
        <w:rPr>
          <w:rFonts w:ascii="Arial" w:hAnsi="Arial" w:cs="Arial"/>
        </w:rPr>
        <w:t>2</w:t>
      </w:r>
      <w:r w:rsidR="00FF08E2" w:rsidRPr="00E30FFC">
        <w:rPr>
          <w:rFonts w:ascii="Arial" w:hAnsi="Arial" w:cs="Arial"/>
        </w:rPr>
        <w:t xml:space="preserve"> at 3:00 p.m.</w:t>
      </w:r>
    </w:p>
    <w:p w14:paraId="4572CCF6" w14:textId="602DDD2C" w:rsidR="0072471A" w:rsidRDefault="0072471A" w:rsidP="0072471A">
      <w:pPr>
        <w:pStyle w:val="NoSpacing"/>
        <w:jc w:val="center"/>
        <w:rPr>
          <w:rFonts w:ascii="Arial" w:hAnsi="Arial" w:cs="Arial"/>
        </w:rPr>
      </w:pPr>
    </w:p>
    <w:p w14:paraId="5A8AB8B9" w14:textId="77777777" w:rsidR="0072471A" w:rsidRPr="00E30FFC" w:rsidRDefault="0072471A" w:rsidP="0072471A">
      <w:pPr>
        <w:pStyle w:val="NoSpacing"/>
        <w:jc w:val="center"/>
        <w:rPr>
          <w:rFonts w:ascii="Arial" w:hAnsi="Arial" w:cs="Arial"/>
        </w:rPr>
      </w:pPr>
    </w:p>
    <w:p w14:paraId="53A2F5DC" w14:textId="77777777" w:rsidR="00FF08E2" w:rsidRPr="00C72D4D" w:rsidRDefault="00FF08E2" w:rsidP="00C72D4D">
      <w:pPr>
        <w:pStyle w:val="NoSpacing"/>
        <w:jc w:val="center"/>
        <w:rPr>
          <w:rFonts w:ascii="Arial" w:hAnsi="Arial" w:cs="Arial"/>
          <w:b/>
        </w:rPr>
      </w:pPr>
      <w:r w:rsidRPr="00C72D4D">
        <w:rPr>
          <w:rFonts w:ascii="Arial" w:hAnsi="Arial" w:cs="Arial"/>
          <w:b/>
        </w:rPr>
        <w:t>MINUTES</w:t>
      </w:r>
    </w:p>
    <w:p w14:paraId="638319BF" w14:textId="77777777" w:rsidR="00941D5B" w:rsidRPr="00E30FFC" w:rsidRDefault="00941D5B" w:rsidP="00F54774">
      <w:pPr>
        <w:pStyle w:val="NoSpacing"/>
        <w:rPr>
          <w:rFonts w:ascii="Arial" w:hAnsi="Arial" w:cs="Arial"/>
        </w:rPr>
      </w:pPr>
    </w:p>
    <w:p w14:paraId="0DD906CE" w14:textId="70EEDD59" w:rsidR="00FF08E2" w:rsidRPr="00E30FFC" w:rsidRDefault="00FF08E2" w:rsidP="00F54774">
      <w:pPr>
        <w:pStyle w:val="NoSpacing"/>
        <w:rPr>
          <w:rFonts w:ascii="Arial" w:hAnsi="Arial" w:cs="Arial"/>
          <w:sz w:val="21"/>
          <w:szCs w:val="21"/>
        </w:rPr>
      </w:pPr>
      <w:r w:rsidRPr="00E30FFC">
        <w:rPr>
          <w:rFonts w:ascii="Arial" w:hAnsi="Arial" w:cs="Arial"/>
          <w:sz w:val="21"/>
          <w:szCs w:val="21"/>
        </w:rPr>
        <w:t xml:space="preserve">Present:  </w:t>
      </w:r>
      <w:r w:rsidR="00384710" w:rsidRPr="00E30FFC">
        <w:rPr>
          <w:rFonts w:ascii="Arial" w:hAnsi="Arial" w:cs="Arial"/>
          <w:sz w:val="21"/>
          <w:szCs w:val="21"/>
        </w:rPr>
        <w:t xml:space="preserve">Jim Bonnell, </w:t>
      </w:r>
      <w:r w:rsidR="002F42E1" w:rsidRPr="00E30FFC">
        <w:rPr>
          <w:rFonts w:ascii="Arial" w:hAnsi="Arial" w:cs="Arial"/>
          <w:sz w:val="21"/>
          <w:szCs w:val="21"/>
        </w:rPr>
        <w:t xml:space="preserve">Peter Gilbert, </w:t>
      </w:r>
      <w:r w:rsidR="00DC5168" w:rsidRPr="00E30FFC">
        <w:rPr>
          <w:rFonts w:ascii="Arial" w:hAnsi="Arial" w:cs="Arial"/>
          <w:sz w:val="21"/>
          <w:szCs w:val="21"/>
        </w:rPr>
        <w:t xml:space="preserve">Tomas Jaehn, </w:t>
      </w:r>
      <w:r w:rsidR="00191E0B" w:rsidRPr="00E30FFC">
        <w:rPr>
          <w:rFonts w:ascii="Arial" w:hAnsi="Arial" w:cs="Arial"/>
          <w:sz w:val="21"/>
          <w:szCs w:val="21"/>
        </w:rPr>
        <w:t xml:space="preserve">Robert Lucero, </w:t>
      </w:r>
      <w:r w:rsidR="002F42E1" w:rsidRPr="00E30FFC">
        <w:rPr>
          <w:rFonts w:ascii="Arial" w:hAnsi="Arial" w:cs="Arial"/>
          <w:sz w:val="21"/>
          <w:szCs w:val="21"/>
        </w:rPr>
        <w:t xml:space="preserve">Robbin MacVittie, </w:t>
      </w:r>
      <w:r w:rsidRPr="00E30FFC">
        <w:rPr>
          <w:rFonts w:ascii="Arial" w:hAnsi="Arial" w:cs="Arial"/>
          <w:sz w:val="21"/>
          <w:szCs w:val="21"/>
        </w:rPr>
        <w:t xml:space="preserve">lisa nevada, </w:t>
      </w:r>
      <w:r w:rsidR="0008166D" w:rsidRPr="00E30FFC">
        <w:rPr>
          <w:rFonts w:ascii="Arial" w:hAnsi="Arial" w:cs="Arial"/>
          <w:sz w:val="21"/>
          <w:szCs w:val="21"/>
        </w:rPr>
        <w:t xml:space="preserve">Karola Obermüller, </w:t>
      </w:r>
      <w:r w:rsidR="002F42E1" w:rsidRPr="00E30FFC">
        <w:rPr>
          <w:rFonts w:ascii="Arial" w:hAnsi="Arial" w:cs="Arial"/>
          <w:sz w:val="21"/>
          <w:szCs w:val="21"/>
        </w:rPr>
        <w:t xml:space="preserve">Kristine Purrington, </w:t>
      </w:r>
      <w:r w:rsidR="00704403" w:rsidRPr="00E30FFC">
        <w:rPr>
          <w:rFonts w:ascii="Arial" w:hAnsi="Arial" w:cs="Arial"/>
          <w:sz w:val="21"/>
          <w:szCs w:val="21"/>
        </w:rPr>
        <w:t xml:space="preserve">Ellen Robb, </w:t>
      </w:r>
      <w:r w:rsidR="00FF192F" w:rsidRPr="00E30FFC">
        <w:rPr>
          <w:rFonts w:ascii="Arial" w:hAnsi="Arial" w:cs="Arial"/>
          <w:sz w:val="21"/>
          <w:szCs w:val="21"/>
        </w:rPr>
        <w:t>Art Sheinberg</w:t>
      </w:r>
      <w:r w:rsidR="00F75F77" w:rsidRPr="00E30FFC">
        <w:rPr>
          <w:rFonts w:ascii="Arial" w:hAnsi="Arial" w:cs="Arial"/>
          <w:sz w:val="21"/>
          <w:szCs w:val="21"/>
        </w:rPr>
        <w:t xml:space="preserve">, </w:t>
      </w:r>
      <w:r w:rsidR="00C72746" w:rsidRPr="00E30FFC">
        <w:rPr>
          <w:rFonts w:ascii="Arial" w:hAnsi="Arial" w:cs="Arial"/>
          <w:sz w:val="21"/>
          <w:szCs w:val="21"/>
        </w:rPr>
        <w:t xml:space="preserve">Bob Tillotson, </w:t>
      </w:r>
      <w:r w:rsidR="006F582E" w:rsidRPr="00E30FFC">
        <w:rPr>
          <w:rFonts w:ascii="Arial" w:hAnsi="Arial" w:cs="Arial"/>
          <w:sz w:val="21"/>
          <w:szCs w:val="21"/>
        </w:rPr>
        <w:t xml:space="preserve">and </w:t>
      </w:r>
      <w:r w:rsidR="00F75F77" w:rsidRPr="00E30FFC">
        <w:rPr>
          <w:rFonts w:ascii="Arial" w:hAnsi="Arial" w:cs="Arial"/>
          <w:sz w:val="21"/>
          <w:szCs w:val="21"/>
        </w:rPr>
        <w:t>Marc Woodward</w:t>
      </w:r>
      <w:r w:rsidR="006F582E" w:rsidRPr="00E30FFC">
        <w:rPr>
          <w:rFonts w:ascii="Arial" w:hAnsi="Arial" w:cs="Arial"/>
          <w:sz w:val="21"/>
          <w:szCs w:val="21"/>
        </w:rPr>
        <w:t>.</w:t>
      </w:r>
      <w:r w:rsidR="00222EEC" w:rsidRPr="00E30FFC">
        <w:rPr>
          <w:rFonts w:ascii="Arial" w:hAnsi="Arial" w:cs="Arial"/>
          <w:sz w:val="21"/>
          <w:szCs w:val="21"/>
        </w:rPr>
        <w:t xml:space="preserve">  </w:t>
      </w:r>
      <w:r w:rsidR="00F54774" w:rsidRPr="00E30FFC">
        <w:rPr>
          <w:rFonts w:ascii="Arial" w:hAnsi="Arial" w:cs="Arial"/>
          <w:sz w:val="21"/>
          <w:szCs w:val="21"/>
        </w:rPr>
        <w:t>Staff:  Thomas Goodrich</w:t>
      </w:r>
      <w:r w:rsidR="00BD3239">
        <w:rPr>
          <w:rFonts w:ascii="Arial" w:hAnsi="Arial" w:cs="Arial"/>
          <w:sz w:val="21"/>
          <w:szCs w:val="21"/>
        </w:rPr>
        <w:t>.</w:t>
      </w:r>
      <w:r w:rsidR="00F54774" w:rsidRPr="00E30FFC">
        <w:rPr>
          <w:rFonts w:ascii="Arial" w:hAnsi="Arial" w:cs="Arial"/>
          <w:sz w:val="21"/>
          <w:szCs w:val="21"/>
        </w:rPr>
        <w:t xml:space="preserve"> </w:t>
      </w:r>
      <w:r w:rsidRPr="00E30FFC">
        <w:rPr>
          <w:rFonts w:ascii="Arial" w:hAnsi="Arial" w:cs="Arial"/>
          <w:sz w:val="21"/>
          <w:szCs w:val="21"/>
        </w:rPr>
        <w:t xml:space="preserve">Unable to attend: </w:t>
      </w:r>
      <w:r w:rsidR="002F42E1" w:rsidRPr="00E30FFC">
        <w:rPr>
          <w:rFonts w:ascii="Arial" w:hAnsi="Arial" w:cs="Arial"/>
          <w:sz w:val="21"/>
          <w:szCs w:val="21"/>
        </w:rPr>
        <w:t xml:space="preserve">Michael Hix, </w:t>
      </w:r>
      <w:r w:rsidR="00704403" w:rsidRPr="00E30FFC">
        <w:rPr>
          <w:rFonts w:ascii="Arial" w:hAnsi="Arial" w:cs="Arial"/>
          <w:sz w:val="21"/>
          <w:szCs w:val="21"/>
        </w:rPr>
        <w:t xml:space="preserve">Ana Alonso-Minutti, </w:t>
      </w:r>
      <w:r w:rsidR="00F54774" w:rsidRPr="00E30FFC">
        <w:rPr>
          <w:rFonts w:ascii="Arial" w:hAnsi="Arial" w:cs="Arial"/>
          <w:sz w:val="21"/>
          <w:szCs w:val="21"/>
        </w:rPr>
        <w:t xml:space="preserve">Dean Harris Smith, </w:t>
      </w:r>
      <w:r w:rsidR="00DC5168" w:rsidRPr="00E30FFC">
        <w:rPr>
          <w:rFonts w:ascii="Arial" w:hAnsi="Arial" w:cs="Arial"/>
          <w:sz w:val="21"/>
          <w:szCs w:val="21"/>
        </w:rPr>
        <w:t xml:space="preserve">and </w:t>
      </w:r>
      <w:r w:rsidR="00704403" w:rsidRPr="00E30FFC">
        <w:rPr>
          <w:rFonts w:ascii="Arial" w:hAnsi="Arial" w:cs="Arial"/>
          <w:sz w:val="21"/>
          <w:szCs w:val="21"/>
        </w:rPr>
        <w:t>Dean Leo Lo</w:t>
      </w:r>
      <w:r w:rsidR="00DC5168" w:rsidRPr="00E30FFC">
        <w:rPr>
          <w:rFonts w:ascii="Arial" w:hAnsi="Arial" w:cs="Arial"/>
          <w:sz w:val="21"/>
          <w:szCs w:val="21"/>
        </w:rPr>
        <w:t>.</w:t>
      </w:r>
    </w:p>
    <w:p w14:paraId="59E6D763" w14:textId="377FA9A6" w:rsidR="00FF08E2" w:rsidRDefault="00FF08E2" w:rsidP="00F54774">
      <w:pPr>
        <w:pStyle w:val="NoSpacing"/>
        <w:rPr>
          <w:rFonts w:ascii="Arial" w:hAnsi="Arial" w:cs="Arial"/>
        </w:rPr>
      </w:pPr>
    </w:p>
    <w:p w14:paraId="379C2969" w14:textId="77777777" w:rsidR="00941D5B" w:rsidRPr="00E30FFC" w:rsidRDefault="00941D5B" w:rsidP="00F54774">
      <w:pPr>
        <w:pStyle w:val="NoSpacing"/>
        <w:rPr>
          <w:rFonts w:ascii="Arial" w:hAnsi="Arial" w:cs="Arial"/>
        </w:rPr>
      </w:pPr>
    </w:p>
    <w:p w14:paraId="07E1E6E8" w14:textId="029182EE" w:rsidR="00FF08E2" w:rsidRPr="00C72D4D" w:rsidRDefault="00FF08E2" w:rsidP="00F54774">
      <w:pPr>
        <w:pStyle w:val="NoSpacing"/>
        <w:rPr>
          <w:rFonts w:ascii="Arial" w:hAnsi="Arial" w:cs="Arial"/>
          <w:b/>
        </w:rPr>
      </w:pPr>
      <w:r w:rsidRPr="00C72D4D">
        <w:rPr>
          <w:rFonts w:ascii="Arial" w:hAnsi="Arial" w:cs="Arial"/>
          <w:b/>
        </w:rPr>
        <w:t>I.  Welcome</w:t>
      </w:r>
      <w:r w:rsidR="00DC5168" w:rsidRPr="00C72D4D">
        <w:rPr>
          <w:rFonts w:ascii="Arial" w:hAnsi="Arial" w:cs="Arial"/>
          <w:b/>
        </w:rPr>
        <w:t xml:space="preserve"> and Robb Minute</w:t>
      </w:r>
      <w:r w:rsidRPr="00C72D4D">
        <w:rPr>
          <w:rFonts w:ascii="Arial" w:hAnsi="Arial" w:cs="Arial"/>
          <w:b/>
        </w:rPr>
        <w:tab/>
      </w:r>
      <w:r w:rsidRPr="00C72D4D">
        <w:rPr>
          <w:rFonts w:ascii="Arial" w:hAnsi="Arial" w:cs="Arial"/>
          <w:b/>
        </w:rPr>
        <w:tab/>
      </w:r>
      <w:r w:rsidRPr="00C72D4D">
        <w:rPr>
          <w:rFonts w:ascii="Arial" w:hAnsi="Arial" w:cs="Arial"/>
          <w:b/>
        </w:rPr>
        <w:tab/>
      </w:r>
      <w:r w:rsidRPr="00C72D4D">
        <w:rPr>
          <w:rFonts w:ascii="Arial" w:hAnsi="Arial" w:cs="Arial"/>
          <w:b/>
        </w:rPr>
        <w:tab/>
      </w:r>
      <w:r w:rsidRPr="00C72D4D">
        <w:rPr>
          <w:rFonts w:ascii="Arial" w:hAnsi="Arial" w:cs="Arial"/>
          <w:b/>
        </w:rPr>
        <w:tab/>
      </w:r>
      <w:r w:rsidR="003A502B" w:rsidRPr="00C72D4D">
        <w:rPr>
          <w:rFonts w:ascii="Arial" w:hAnsi="Arial" w:cs="Arial"/>
          <w:b/>
        </w:rPr>
        <w:tab/>
      </w:r>
      <w:r w:rsidR="006A3CFC" w:rsidRPr="00C72D4D">
        <w:rPr>
          <w:rFonts w:ascii="Arial" w:hAnsi="Arial" w:cs="Arial"/>
          <w:b/>
        </w:rPr>
        <w:tab/>
      </w:r>
      <w:r w:rsidR="00C72D4D">
        <w:rPr>
          <w:rFonts w:ascii="Arial" w:hAnsi="Arial" w:cs="Arial"/>
          <w:b/>
        </w:rPr>
        <w:t xml:space="preserve">         </w:t>
      </w:r>
      <w:r w:rsidR="00F75F77" w:rsidRPr="00C72D4D">
        <w:rPr>
          <w:rFonts w:ascii="Arial" w:hAnsi="Arial" w:cs="Arial"/>
          <w:b/>
        </w:rPr>
        <w:t>Lucero</w:t>
      </w:r>
      <w:r w:rsidR="001A16FE" w:rsidRPr="00C72D4D">
        <w:rPr>
          <w:rFonts w:ascii="Arial" w:hAnsi="Arial" w:cs="Arial"/>
          <w:b/>
        </w:rPr>
        <w:t>/Robb</w:t>
      </w:r>
    </w:p>
    <w:p w14:paraId="00640204" w14:textId="1A8F8DB4" w:rsidR="00FF08E2" w:rsidRPr="00E30FFC" w:rsidRDefault="00DC5168" w:rsidP="00F54774">
      <w:pPr>
        <w:pStyle w:val="NoSpacing"/>
        <w:rPr>
          <w:rFonts w:ascii="Arial" w:hAnsi="Arial" w:cs="Arial"/>
        </w:rPr>
      </w:pPr>
      <w:r w:rsidRPr="00E30FFC">
        <w:rPr>
          <w:rFonts w:ascii="Arial" w:hAnsi="Arial" w:cs="Arial"/>
        </w:rPr>
        <w:t xml:space="preserve">Chair Robert Lucero </w:t>
      </w:r>
      <w:r w:rsidR="00E30FFC">
        <w:rPr>
          <w:rFonts w:ascii="Arial" w:hAnsi="Arial" w:cs="Arial"/>
        </w:rPr>
        <w:t>called</w:t>
      </w:r>
      <w:r w:rsidRPr="00E30FFC">
        <w:rPr>
          <w:rFonts w:ascii="Arial" w:hAnsi="Arial" w:cs="Arial"/>
        </w:rPr>
        <w:t xml:space="preserve"> the meeting</w:t>
      </w:r>
      <w:r w:rsidR="00E30FFC">
        <w:rPr>
          <w:rFonts w:ascii="Arial" w:hAnsi="Arial" w:cs="Arial"/>
        </w:rPr>
        <w:t xml:space="preserve"> to order at 3:0</w:t>
      </w:r>
      <w:r w:rsidR="002F42E1">
        <w:rPr>
          <w:rFonts w:ascii="Arial" w:hAnsi="Arial" w:cs="Arial"/>
        </w:rPr>
        <w:t>4</w:t>
      </w:r>
      <w:r w:rsidRPr="00E30FFC">
        <w:rPr>
          <w:rFonts w:ascii="Arial" w:hAnsi="Arial" w:cs="Arial"/>
        </w:rPr>
        <w:t xml:space="preserve"> and </w:t>
      </w:r>
      <w:r w:rsidR="002F42E1">
        <w:rPr>
          <w:rFonts w:ascii="Arial" w:hAnsi="Arial" w:cs="Arial"/>
        </w:rPr>
        <w:t>invited Robbin MacVittie to present</w:t>
      </w:r>
      <w:r w:rsidRPr="00E30FFC">
        <w:rPr>
          <w:rFonts w:ascii="Arial" w:hAnsi="Arial" w:cs="Arial"/>
        </w:rPr>
        <w:t xml:space="preserve"> the “Robb Minute”.  </w:t>
      </w:r>
      <w:r w:rsidR="002F42E1">
        <w:rPr>
          <w:rFonts w:ascii="Arial" w:hAnsi="Arial" w:cs="Arial"/>
        </w:rPr>
        <w:t xml:space="preserve">Robbin described several colorful interactions that Dean and Harriet Robb relayed about interaction with famous performers of the day who attended receptions at the Robb home.  Two personalities highlighted were the Russian </w:t>
      </w:r>
      <w:r w:rsidR="00AB13B0">
        <w:rPr>
          <w:rFonts w:ascii="Arial" w:hAnsi="Arial" w:cs="Arial"/>
        </w:rPr>
        <w:t xml:space="preserve">violinist </w:t>
      </w:r>
      <w:r w:rsidR="002F42E1">
        <w:rPr>
          <w:rFonts w:ascii="Arial" w:hAnsi="Arial" w:cs="Arial"/>
        </w:rPr>
        <w:t>Leonid Kogan</w:t>
      </w:r>
      <w:r w:rsidR="00AB13B0">
        <w:rPr>
          <w:rFonts w:ascii="Arial" w:hAnsi="Arial" w:cs="Arial"/>
        </w:rPr>
        <w:t xml:space="preserve"> (who surprisingly for the Robbs attended without the usual Russian secret service agent accompanying him) and sitarist Ravi Shankar who enjoyed a visit to Robb’s Electronic Music Lab where Dean Robb played one of his compositions.</w:t>
      </w:r>
      <w:r w:rsidR="007E3B57">
        <w:rPr>
          <w:rFonts w:ascii="Arial" w:hAnsi="Arial" w:cs="Arial"/>
        </w:rPr>
        <w:t xml:space="preserve">  </w:t>
      </w:r>
    </w:p>
    <w:p w14:paraId="4F5080D6" w14:textId="74B6D5E1" w:rsidR="00FF08E2" w:rsidRPr="00E30FFC" w:rsidRDefault="00FF08E2" w:rsidP="00F54774">
      <w:pPr>
        <w:pStyle w:val="NoSpacing"/>
        <w:rPr>
          <w:rFonts w:ascii="Arial" w:hAnsi="Arial" w:cs="Arial"/>
        </w:rPr>
      </w:pPr>
    </w:p>
    <w:p w14:paraId="6D7F3E4E" w14:textId="5DDA78F3" w:rsidR="00AB13B0" w:rsidRDefault="00FF08E2" w:rsidP="00AB13B0">
      <w:pPr>
        <w:pStyle w:val="NoSpacing"/>
        <w:rPr>
          <w:rFonts w:ascii="Arial" w:hAnsi="Arial" w:cs="Arial"/>
        </w:rPr>
      </w:pPr>
      <w:r w:rsidRPr="00C72D4D">
        <w:rPr>
          <w:rFonts w:ascii="Arial" w:hAnsi="Arial" w:cs="Arial"/>
          <w:b/>
        </w:rPr>
        <w:t xml:space="preserve">II. </w:t>
      </w:r>
      <w:r w:rsidR="00AB13B0">
        <w:rPr>
          <w:rFonts w:ascii="Arial" w:hAnsi="Arial" w:cs="Arial"/>
          <w:b/>
        </w:rPr>
        <w:t xml:space="preserve"> </w:t>
      </w:r>
      <w:r w:rsidR="00AB13B0" w:rsidRPr="00C72D4D">
        <w:rPr>
          <w:rFonts w:ascii="Arial" w:hAnsi="Arial" w:cs="Arial"/>
          <w:b/>
        </w:rPr>
        <w:t xml:space="preserve">Approval of the </w:t>
      </w:r>
      <w:r w:rsidR="00AB13B0">
        <w:rPr>
          <w:rFonts w:ascii="Arial" w:hAnsi="Arial" w:cs="Arial"/>
          <w:b/>
        </w:rPr>
        <w:t>Agenda</w:t>
      </w:r>
      <w:r w:rsidR="00AB13B0" w:rsidRPr="00C72D4D">
        <w:rPr>
          <w:rFonts w:ascii="Arial" w:hAnsi="Arial" w:cs="Arial"/>
          <w:b/>
        </w:rPr>
        <w:t xml:space="preserve"> </w:t>
      </w:r>
      <w:r w:rsidR="00AB13B0">
        <w:rPr>
          <w:rFonts w:ascii="Arial" w:hAnsi="Arial" w:cs="Arial"/>
          <w:b/>
        </w:rPr>
        <w:t>for</w:t>
      </w:r>
      <w:r w:rsidR="00AB13B0" w:rsidRPr="00C72D4D">
        <w:rPr>
          <w:rFonts w:ascii="Arial" w:hAnsi="Arial" w:cs="Arial"/>
          <w:b/>
        </w:rPr>
        <w:t xml:space="preserve"> </w:t>
      </w:r>
      <w:r w:rsidR="00AB13B0">
        <w:rPr>
          <w:rFonts w:ascii="Arial" w:hAnsi="Arial" w:cs="Arial"/>
          <w:b/>
        </w:rPr>
        <w:t>March 7</w:t>
      </w:r>
      <w:r w:rsidR="00AB13B0" w:rsidRPr="00C72D4D">
        <w:rPr>
          <w:rFonts w:ascii="Arial" w:hAnsi="Arial" w:cs="Arial"/>
          <w:b/>
        </w:rPr>
        <w:t>, 2022</w:t>
      </w:r>
      <w:r w:rsidR="00AB13B0" w:rsidRPr="00E30FFC">
        <w:rPr>
          <w:rFonts w:ascii="Arial" w:hAnsi="Arial" w:cs="Arial"/>
        </w:rPr>
        <w:tab/>
      </w:r>
      <w:r w:rsidR="00AB13B0" w:rsidRPr="00E30FFC">
        <w:rPr>
          <w:rFonts w:ascii="Arial" w:hAnsi="Arial" w:cs="Arial"/>
        </w:rPr>
        <w:tab/>
      </w:r>
      <w:r w:rsidR="00AB13B0" w:rsidRPr="00E30FFC">
        <w:rPr>
          <w:rFonts w:ascii="Arial" w:hAnsi="Arial" w:cs="Arial"/>
        </w:rPr>
        <w:tab/>
        <w:t xml:space="preserve"> </w:t>
      </w:r>
      <w:r w:rsidR="00AB13B0" w:rsidRPr="00E30FFC">
        <w:rPr>
          <w:rFonts w:ascii="Arial" w:hAnsi="Arial" w:cs="Arial"/>
        </w:rPr>
        <w:tab/>
      </w:r>
      <w:r w:rsidR="00AB13B0">
        <w:rPr>
          <w:rFonts w:ascii="Arial" w:hAnsi="Arial" w:cs="Arial"/>
        </w:rPr>
        <w:t xml:space="preserve">         </w:t>
      </w:r>
      <w:r w:rsidR="00AB13B0">
        <w:rPr>
          <w:rFonts w:ascii="Arial" w:hAnsi="Arial" w:cs="Arial"/>
        </w:rPr>
        <w:tab/>
      </w:r>
      <w:r w:rsidR="00AB13B0">
        <w:rPr>
          <w:rFonts w:ascii="Arial" w:hAnsi="Arial" w:cs="Arial"/>
        </w:rPr>
        <w:tab/>
      </w:r>
      <w:r w:rsidR="00AB13B0" w:rsidRPr="00C72D4D">
        <w:rPr>
          <w:rFonts w:ascii="Arial" w:hAnsi="Arial" w:cs="Arial"/>
          <w:b/>
        </w:rPr>
        <w:t>Lucero</w:t>
      </w:r>
    </w:p>
    <w:p w14:paraId="215EDF44" w14:textId="36214C43" w:rsidR="00AB13B0" w:rsidRDefault="005D17D6" w:rsidP="00AB13B0">
      <w:pPr>
        <w:pStyle w:val="NoSpacing"/>
        <w:rPr>
          <w:rFonts w:ascii="Arial" w:hAnsi="Arial" w:cs="Arial"/>
          <w:sz w:val="21"/>
          <w:szCs w:val="21"/>
        </w:rPr>
      </w:pPr>
      <w:r>
        <w:rPr>
          <w:rFonts w:ascii="Arial" w:hAnsi="Arial" w:cs="Arial"/>
        </w:rPr>
        <w:t>Robert called for discussion of the Agenda.  No discussion ensued, and the Agenda was approved as printed. (Bonnell/nevada</w:t>
      </w:r>
      <w:r>
        <w:rPr>
          <w:rFonts w:ascii="Arial" w:hAnsi="Arial" w:cs="Arial"/>
          <w:sz w:val="21"/>
          <w:szCs w:val="21"/>
        </w:rPr>
        <w:t>)</w:t>
      </w:r>
    </w:p>
    <w:p w14:paraId="2172AE29" w14:textId="479031D0" w:rsidR="005D17D6" w:rsidRDefault="005D17D6" w:rsidP="00AB13B0">
      <w:pPr>
        <w:pStyle w:val="NoSpacing"/>
        <w:rPr>
          <w:rFonts w:ascii="Arial" w:hAnsi="Arial" w:cs="Arial"/>
        </w:rPr>
      </w:pPr>
    </w:p>
    <w:p w14:paraId="5E6B7B51" w14:textId="438432FE" w:rsidR="00FF08E2" w:rsidRPr="005D17D6" w:rsidRDefault="005D17D6" w:rsidP="00F54774">
      <w:pPr>
        <w:pStyle w:val="NoSpacing"/>
        <w:rPr>
          <w:rFonts w:ascii="Arial" w:hAnsi="Arial" w:cs="Arial"/>
          <w:b/>
        </w:rPr>
      </w:pPr>
      <w:r w:rsidRPr="005D17D6">
        <w:rPr>
          <w:rFonts w:ascii="Arial" w:hAnsi="Arial" w:cs="Arial"/>
          <w:b/>
        </w:rPr>
        <w:t>III.</w:t>
      </w:r>
      <w:r>
        <w:rPr>
          <w:rFonts w:ascii="Arial" w:hAnsi="Arial" w:cs="Arial"/>
          <w:b/>
        </w:rPr>
        <w:t xml:space="preserve">  </w:t>
      </w:r>
      <w:r w:rsidR="00FF08E2" w:rsidRPr="00C72D4D">
        <w:rPr>
          <w:rFonts w:ascii="Arial" w:hAnsi="Arial" w:cs="Arial"/>
          <w:b/>
        </w:rPr>
        <w:t xml:space="preserve">Approval of the Minutes from </w:t>
      </w:r>
      <w:r>
        <w:rPr>
          <w:rFonts w:ascii="Arial" w:hAnsi="Arial" w:cs="Arial"/>
          <w:b/>
        </w:rPr>
        <w:t>February 7</w:t>
      </w:r>
      <w:r w:rsidR="007E3B57" w:rsidRPr="00C72D4D">
        <w:rPr>
          <w:rFonts w:ascii="Arial" w:hAnsi="Arial" w:cs="Arial"/>
          <w:b/>
        </w:rPr>
        <w:t>, 2022</w:t>
      </w:r>
      <w:r w:rsidR="00FF08E2" w:rsidRPr="00E30FFC">
        <w:rPr>
          <w:rFonts w:ascii="Arial" w:hAnsi="Arial" w:cs="Arial"/>
        </w:rPr>
        <w:tab/>
      </w:r>
      <w:r w:rsidR="00FF08E2" w:rsidRPr="00E30FFC">
        <w:rPr>
          <w:rFonts w:ascii="Arial" w:hAnsi="Arial" w:cs="Arial"/>
        </w:rPr>
        <w:tab/>
      </w:r>
      <w:r w:rsidR="006A3CFC" w:rsidRPr="00E30FFC">
        <w:rPr>
          <w:rFonts w:ascii="Arial" w:hAnsi="Arial" w:cs="Arial"/>
        </w:rPr>
        <w:tab/>
      </w:r>
      <w:r w:rsidR="003A502B" w:rsidRPr="00E30FFC">
        <w:rPr>
          <w:rFonts w:ascii="Arial" w:hAnsi="Arial" w:cs="Arial"/>
        </w:rPr>
        <w:t xml:space="preserve"> </w:t>
      </w:r>
      <w:r w:rsidR="00D02AAA" w:rsidRPr="00E30FFC">
        <w:rPr>
          <w:rFonts w:ascii="Arial" w:hAnsi="Arial" w:cs="Arial"/>
        </w:rPr>
        <w:tab/>
      </w:r>
      <w:r w:rsidR="00C72D4D">
        <w:rPr>
          <w:rFonts w:ascii="Arial" w:hAnsi="Arial" w:cs="Arial"/>
        </w:rPr>
        <w:t xml:space="preserve">      </w:t>
      </w:r>
      <w:r w:rsidR="001A16FE">
        <w:rPr>
          <w:rFonts w:ascii="Arial" w:hAnsi="Arial" w:cs="Arial"/>
        </w:rPr>
        <w:t xml:space="preserve">   </w:t>
      </w:r>
      <w:r w:rsidR="00F75F77" w:rsidRPr="00C72D4D">
        <w:rPr>
          <w:rFonts w:ascii="Arial" w:hAnsi="Arial" w:cs="Arial"/>
          <w:b/>
        </w:rPr>
        <w:t>Lucero</w:t>
      </w:r>
      <w:r w:rsidR="001A16FE" w:rsidRPr="00C72D4D">
        <w:rPr>
          <w:rFonts w:ascii="Arial" w:hAnsi="Arial" w:cs="Arial"/>
          <w:b/>
        </w:rPr>
        <w:t>/Bonnell</w:t>
      </w:r>
    </w:p>
    <w:p w14:paraId="40E8E429" w14:textId="36776AAD" w:rsidR="007E3B57" w:rsidRPr="00E30FFC" w:rsidRDefault="00FF08E2" w:rsidP="005D17D6">
      <w:pPr>
        <w:pStyle w:val="NoSpacing"/>
        <w:rPr>
          <w:rFonts w:ascii="Arial" w:hAnsi="Arial" w:cs="Arial"/>
        </w:rPr>
      </w:pPr>
      <w:r w:rsidRPr="00E30FFC">
        <w:rPr>
          <w:rFonts w:ascii="Arial" w:hAnsi="Arial" w:cs="Arial"/>
        </w:rPr>
        <w:t>We reviewed the minutes from</w:t>
      </w:r>
      <w:r w:rsidR="00A34D16" w:rsidRPr="00E30FFC">
        <w:rPr>
          <w:rFonts w:ascii="Arial" w:hAnsi="Arial" w:cs="Arial"/>
        </w:rPr>
        <w:t xml:space="preserve"> </w:t>
      </w:r>
      <w:r w:rsidR="005D17D6">
        <w:rPr>
          <w:rFonts w:ascii="Arial" w:hAnsi="Arial" w:cs="Arial"/>
        </w:rPr>
        <w:t>February 7</w:t>
      </w:r>
      <w:r w:rsidR="007E3B57">
        <w:rPr>
          <w:rFonts w:ascii="Arial" w:hAnsi="Arial" w:cs="Arial"/>
        </w:rPr>
        <w:t>, 2022</w:t>
      </w:r>
      <w:r w:rsidR="005D17D6">
        <w:rPr>
          <w:rFonts w:ascii="Arial" w:hAnsi="Arial" w:cs="Arial"/>
        </w:rPr>
        <w:t xml:space="preserve"> meeting</w:t>
      </w:r>
      <w:r w:rsidRPr="00E30FFC">
        <w:rPr>
          <w:rFonts w:ascii="Arial" w:hAnsi="Arial" w:cs="Arial"/>
        </w:rPr>
        <w:t xml:space="preserve">. </w:t>
      </w:r>
      <w:r w:rsidR="00B92A14" w:rsidRPr="00E30FFC">
        <w:rPr>
          <w:rFonts w:ascii="Arial" w:hAnsi="Arial" w:cs="Arial"/>
        </w:rPr>
        <w:t>Bob Tillotson</w:t>
      </w:r>
      <w:r w:rsidR="00877937" w:rsidRPr="00E30FFC">
        <w:rPr>
          <w:rFonts w:ascii="Arial" w:hAnsi="Arial" w:cs="Arial"/>
        </w:rPr>
        <w:t xml:space="preserve"> </w:t>
      </w:r>
      <w:r w:rsidRPr="00E30FFC">
        <w:rPr>
          <w:rFonts w:ascii="Arial" w:hAnsi="Arial" w:cs="Arial"/>
        </w:rPr>
        <w:t xml:space="preserve">moved to approve the minutes, and </w:t>
      </w:r>
      <w:r w:rsidR="005D17D6">
        <w:rPr>
          <w:rFonts w:ascii="Arial" w:hAnsi="Arial" w:cs="Arial"/>
        </w:rPr>
        <w:t xml:space="preserve">Karola </w:t>
      </w:r>
      <w:r w:rsidR="005D17D6" w:rsidRPr="00E30FFC">
        <w:rPr>
          <w:rFonts w:ascii="Arial" w:hAnsi="Arial" w:cs="Arial"/>
          <w:sz w:val="21"/>
          <w:szCs w:val="21"/>
        </w:rPr>
        <w:t>Obermüller</w:t>
      </w:r>
      <w:r w:rsidR="007E3B57">
        <w:rPr>
          <w:rFonts w:ascii="Arial" w:hAnsi="Arial" w:cs="Arial"/>
        </w:rPr>
        <w:t xml:space="preserve"> </w:t>
      </w:r>
      <w:r w:rsidR="00F60726" w:rsidRPr="00E30FFC">
        <w:rPr>
          <w:rFonts w:ascii="Arial" w:hAnsi="Arial" w:cs="Arial"/>
        </w:rPr>
        <w:t>s</w:t>
      </w:r>
      <w:r w:rsidRPr="00E30FFC">
        <w:rPr>
          <w:rFonts w:ascii="Arial" w:hAnsi="Arial" w:cs="Arial"/>
        </w:rPr>
        <w:t xml:space="preserve">econded.  </w:t>
      </w:r>
      <w:r w:rsidR="006053B7" w:rsidRPr="00E30FFC">
        <w:rPr>
          <w:rFonts w:ascii="Arial" w:hAnsi="Arial" w:cs="Arial"/>
        </w:rPr>
        <w:t>All approved and t</w:t>
      </w:r>
      <w:r w:rsidRPr="00E30FFC">
        <w:rPr>
          <w:rFonts w:ascii="Arial" w:hAnsi="Arial" w:cs="Arial"/>
        </w:rPr>
        <w:t xml:space="preserve">he motion carried. </w:t>
      </w:r>
    </w:p>
    <w:p w14:paraId="36CE9613" w14:textId="77777777" w:rsidR="001132A9" w:rsidRPr="00E30FFC" w:rsidRDefault="001132A9" w:rsidP="00F54774">
      <w:pPr>
        <w:pStyle w:val="NoSpacing"/>
        <w:rPr>
          <w:rFonts w:ascii="Arial" w:hAnsi="Arial" w:cs="Arial"/>
        </w:rPr>
      </w:pPr>
    </w:p>
    <w:p w14:paraId="204B7839" w14:textId="43A558C6" w:rsidR="008D337F" w:rsidRPr="00C72D4D" w:rsidRDefault="001A16FE" w:rsidP="00F54774">
      <w:pPr>
        <w:pStyle w:val="NoSpacing"/>
        <w:rPr>
          <w:rFonts w:ascii="Arial" w:hAnsi="Arial" w:cs="Arial"/>
          <w:b/>
        </w:rPr>
      </w:pPr>
      <w:r w:rsidRPr="00C72D4D">
        <w:rPr>
          <w:rFonts w:ascii="Arial" w:hAnsi="Arial" w:cs="Arial"/>
          <w:b/>
        </w:rPr>
        <w:t>IV</w:t>
      </w:r>
      <w:r w:rsidR="00180551" w:rsidRPr="00C72D4D">
        <w:rPr>
          <w:rFonts w:ascii="Arial" w:hAnsi="Arial" w:cs="Arial"/>
          <w:b/>
        </w:rPr>
        <w:t>.</w:t>
      </w:r>
      <w:r w:rsidR="00152095" w:rsidRPr="00C72D4D">
        <w:rPr>
          <w:rFonts w:ascii="Arial" w:hAnsi="Arial" w:cs="Arial"/>
          <w:b/>
        </w:rPr>
        <w:t xml:space="preserve"> </w:t>
      </w:r>
      <w:r w:rsidR="00B92A14" w:rsidRPr="00C72D4D">
        <w:rPr>
          <w:rFonts w:ascii="Arial" w:hAnsi="Arial" w:cs="Arial"/>
          <w:b/>
        </w:rPr>
        <w:t>Committee Reports</w:t>
      </w:r>
      <w:r w:rsidR="008D337F" w:rsidRPr="00C72D4D">
        <w:rPr>
          <w:rFonts w:ascii="Arial" w:hAnsi="Arial" w:cs="Arial"/>
          <w:b/>
        </w:rPr>
        <w:tab/>
      </w:r>
      <w:r w:rsidR="008D337F" w:rsidRPr="00C72D4D">
        <w:rPr>
          <w:rFonts w:ascii="Arial" w:hAnsi="Arial" w:cs="Arial"/>
          <w:b/>
        </w:rPr>
        <w:tab/>
      </w:r>
      <w:r w:rsidR="008D337F" w:rsidRPr="00C72D4D">
        <w:rPr>
          <w:rFonts w:ascii="Arial" w:hAnsi="Arial" w:cs="Arial"/>
          <w:b/>
        </w:rPr>
        <w:tab/>
      </w:r>
      <w:r w:rsidR="00F75F77" w:rsidRPr="00C72D4D">
        <w:rPr>
          <w:rFonts w:ascii="Arial" w:hAnsi="Arial" w:cs="Arial"/>
          <w:b/>
        </w:rPr>
        <w:tab/>
      </w:r>
      <w:r w:rsidR="00F75F77" w:rsidRPr="00C72D4D">
        <w:rPr>
          <w:rFonts w:ascii="Arial" w:hAnsi="Arial" w:cs="Arial"/>
          <w:b/>
        </w:rPr>
        <w:tab/>
      </w:r>
      <w:r w:rsidR="004176B1" w:rsidRPr="00C72D4D">
        <w:rPr>
          <w:rFonts w:ascii="Arial" w:hAnsi="Arial" w:cs="Arial"/>
          <w:b/>
        </w:rPr>
        <w:tab/>
      </w:r>
      <w:r w:rsidR="004176B1" w:rsidRPr="00C72D4D">
        <w:rPr>
          <w:rFonts w:ascii="Arial" w:hAnsi="Arial" w:cs="Arial"/>
          <w:b/>
        </w:rPr>
        <w:tab/>
      </w:r>
      <w:r w:rsidR="00B92A14" w:rsidRPr="00C72D4D">
        <w:rPr>
          <w:rFonts w:ascii="Arial" w:hAnsi="Arial" w:cs="Arial"/>
          <w:b/>
        </w:rPr>
        <w:tab/>
      </w:r>
      <w:r w:rsidR="00C72D4D">
        <w:rPr>
          <w:rFonts w:ascii="Arial" w:hAnsi="Arial" w:cs="Arial"/>
          <w:b/>
        </w:rPr>
        <w:t xml:space="preserve">  </w:t>
      </w:r>
      <w:r w:rsidR="00B92A14" w:rsidRPr="00C72D4D">
        <w:rPr>
          <w:rFonts w:ascii="Arial" w:hAnsi="Arial" w:cs="Arial"/>
          <w:b/>
        </w:rPr>
        <w:tab/>
        <w:t>Lucero</w:t>
      </w:r>
    </w:p>
    <w:p w14:paraId="359F8245" w14:textId="334E0474" w:rsidR="001A16FE" w:rsidRDefault="00822D15" w:rsidP="001543C7">
      <w:pPr>
        <w:pStyle w:val="NoSpacing"/>
        <w:numPr>
          <w:ilvl w:val="0"/>
          <w:numId w:val="4"/>
        </w:numPr>
        <w:rPr>
          <w:rFonts w:ascii="Arial" w:hAnsi="Arial" w:cs="Arial"/>
        </w:rPr>
      </w:pPr>
      <w:r>
        <w:rPr>
          <w:rFonts w:ascii="Arial" w:hAnsi="Arial" w:cs="Arial"/>
        </w:rPr>
        <w:t xml:space="preserve">Chair of the Development/Finance Committee, Marc Woodward, </w:t>
      </w:r>
      <w:r w:rsidR="005D17D6">
        <w:rPr>
          <w:rFonts w:ascii="Arial" w:hAnsi="Arial" w:cs="Arial"/>
        </w:rPr>
        <w:t xml:space="preserve">reported that the Five-Year Report to the McDonnell Foundation had been completed and mailed as required.  He also </w:t>
      </w:r>
      <w:r>
        <w:rPr>
          <w:rFonts w:ascii="Arial" w:hAnsi="Arial" w:cs="Arial"/>
        </w:rPr>
        <w:t xml:space="preserve">reported that the committee with the Executive Committee to </w:t>
      </w:r>
      <w:r w:rsidR="005D17D6">
        <w:rPr>
          <w:rFonts w:ascii="Arial" w:hAnsi="Arial" w:cs="Arial"/>
        </w:rPr>
        <w:t>approve revisions related to pending salary raises</w:t>
      </w:r>
      <w:r>
        <w:rPr>
          <w:rFonts w:ascii="Arial" w:hAnsi="Arial" w:cs="Arial"/>
        </w:rPr>
        <w:t xml:space="preserve"> for approval so that </w:t>
      </w:r>
      <w:r w:rsidR="005D17D6">
        <w:rPr>
          <w:rFonts w:ascii="Arial" w:hAnsi="Arial" w:cs="Arial"/>
        </w:rPr>
        <w:t>a revised budget</w:t>
      </w:r>
      <w:r>
        <w:rPr>
          <w:rFonts w:ascii="Arial" w:hAnsi="Arial" w:cs="Arial"/>
        </w:rPr>
        <w:t xml:space="preserve"> </w:t>
      </w:r>
      <w:r w:rsidR="00EC0931">
        <w:rPr>
          <w:rFonts w:ascii="Arial" w:hAnsi="Arial" w:cs="Arial"/>
        </w:rPr>
        <w:t>could</w:t>
      </w:r>
      <w:r>
        <w:rPr>
          <w:rFonts w:ascii="Arial" w:hAnsi="Arial" w:cs="Arial"/>
        </w:rPr>
        <w:t xml:space="preserve"> be presented to the board.  </w:t>
      </w:r>
    </w:p>
    <w:p w14:paraId="2D31443E" w14:textId="00BFA2B5" w:rsidR="001A16FE" w:rsidRDefault="00822D15" w:rsidP="001543C7">
      <w:pPr>
        <w:pStyle w:val="NoSpacing"/>
        <w:numPr>
          <w:ilvl w:val="0"/>
          <w:numId w:val="4"/>
        </w:numPr>
        <w:rPr>
          <w:rFonts w:ascii="Arial" w:hAnsi="Arial" w:cs="Arial"/>
          <w:color w:val="000000" w:themeColor="text1"/>
        </w:rPr>
      </w:pPr>
      <w:r>
        <w:rPr>
          <w:rFonts w:ascii="Arial" w:hAnsi="Arial" w:cs="Arial"/>
        </w:rPr>
        <w:t>Performance/Education</w:t>
      </w:r>
      <w:r w:rsidR="001A16FE">
        <w:rPr>
          <w:rFonts w:ascii="Arial" w:hAnsi="Arial" w:cs="Arial"/>
        </w:rPr>
        <w:t xml:space="preserve"> Committee</w:t>
      </w:r>
      <w:r w:rsidR="00632340">
        <w:rPr>
          <w:rFonts w:ascii="Arial" w:hAnsi="Arial" w:cs="Arial"/>
        </w:rPr>
        <w:t xml:space="preserve"> Chair asked lisa nevada, </w:t>
      </w:r>
      <w:r w:rsidR="00632340" w:rsidRPr="001A16FE">
        <w:rPr>
          <w:rFonts w:ascii="Arial" w:hAnsi="Arial" w:cs="Arial"/>
          <w:i/>
          <w:iCs/>
          <w:color w:val="000000" w:themeColor="text1"/>
        </w:rPr>
        <w:t>Música del Corazón</w:t>
      </w:r>
      <w:r w:rsidR="00632340">
        <w:rPr>
          <w:rFonts w:ascii="Arial" w:hAnsi="Arial" w:cs="Arial"/>
          <w:i/>
          <w:iCs/>
          <w:color w:val="000000" w:themeColor="text1"/>
        </w:rPr>
        <w:t xml:space="preserve"> </w:t>
      </w:r>
      <w:r w:rsidR="00632340">
        <w:rPr>
          <w:rFonts w:ascii="Arial" w:hAnsi="Arial" w:cs="Arial"/>
          <w:iCs/>
          <w:color w:val="000000" w:themeColor="text1"/>
        </w:rPr>
        <w:t>Chair, to report and she relayed that Enrique Lamadrid, curator for those concerts, compiled notes about the most recent concert in preparation for posting the event on YouTube.</w:t>
      </w:r>
      <w:r w:rsidR="00632340" w:rsidRPr="001A16FE">
        <w:rPr>
          <w:rFonts w:ascii="Arial" w:hAnsi="Arial" w:cs="Arial"/>
          <w:color w:val="000000" w:themeColor="text1"/>
        </w:rPr>
        <w:t xml:space="preserve"> </w:t>
      </w:r>
    </w:p>
    <w:p w14:paraId="6A30C90C" w14:textId="550C3C1F" w:rsidR="001A16FE" w:rsidRDefault="00632340" w:rsidP="001543C7">
      <w:pPr>
        <w:pStyle w:val="NoSpacing"/>
        <w:numPr>
          <w:ilvl w:val="0"/>
          <w:numId w:val="4"/>
        </w:numPr>
        <w:rPr>
          <w:rFonts w:ascii="Arial" w:hAnsi="Arial" w:cs="Arial"/>
        </w:rPr>
      </w:pPr>
      <w:r>
        <w:rPr>
          <w:rFonts w:ascii="Arial" w:hAnsi="Arial" w:cs="Arial"/>
        </w:rPr>
        <w:t xml:space="preserve">Because of Zoom technical problems, </w:t>
      </w:r>
      <w:r w:rsidR="001A16FE">
        <w:rPr>
          <w:rFonts w:ascii="Arial" w:hAnsi="Arial" w:cs="Arial"/>
        </w:rPr>
        <w:t xml:space="preserve">Tomas Jaehn </w:t>
      </w:r>
      <w:r>
        <w:rPr>
          <w:rFonts w:ascii="Arial" w:hAnsi="Arial" w:cs="Arial"/>
        </w:rPr>
        <w:t>Chair of the</w:t>
      </w:r>
      <w:r w:rsidR="001A16FE">
        <w:rPr>
          <w:rFonts w:ascii="Arial" w:hAnsi="Arial" w:cs="Arial"/>
        </w:rPr>
        <w:t xml:space="preserve"> Archives/Underwriting Committee </w:t>
      </w:r>
      <w:r>
        <w:rPr>
          <w:rFonts w:ascii="Arial" w:hAnsi="Arial" w:cs="Arial"/>
        </w:rPr>
        <w:t>was not able to attend</w:t>
      </w:r>
      <w:r w:rsidR="001A16FE">
        <w:rPr>
          <w:rFonts w:ascii="Arial" w:hAnsi="Arial" w:cs="Arial"/>
        </w:rPr>
        <w:t>.</w:t>
      </w:r>
    </w:p>
    <w:p w14:paraId="3C1302A5" w14:textId="3FBCDC99" w:rsidR="001A16FE" w:rsidRDefault="00632340" w:rsidP="001543C7">
      <w:pPr>
        <w:pStyle w:val="NoSpacing"/>
        <w:numPr>
          <w:ilvl w:val="0"/>
          <w:numId w:val="4"/>
        </w:numPr>
        <w:rPr>
          <w:rFonts w:ascii="Arial" w:hAnsi="Arial" w:cs="Arial"/>
        </w:rPr>
      </w:pPr>
      <w:r>
        <w:rPr>
          <w:rFonts w:ascii="Arial" w:hAnsi="Arial" w:cs="Arial"/>
        </w:rPr>
        <w:t xml:space="preserve">Robert Lucero reported that lisa nevada has agreed to be the Interim Chair of the </w:t>
      </w:r>
      <w:r w:rsidR="001A16FE">
        <w:rPr>
          <w:rFonts w:ascii="Arial" w:hAnsi="Arial" w:cs="Arial"/>
        </w:rPr>
        <w:t xml:space="preserve">PR/Marketing </w:t>
      </w:r>
      <w:r>
        <w:rPr>
          <w:rFonts w:ascii="Arial" w:hAnsi="Arial" w:cs="Arial"/>
        </w:rPr>
        <w:t xml:space="preserve">Committee, </w:t>
      </w:r>
      <w:r w:rsidR="001A16FE">
        <w:rPr>
          <w:rFonts w:ascii="Arial" w:hAnsi="Arial" w:cs="Arial"/>
        </w:rPr>
        <w:t xml:space="preserve">and Robert </w:t>
      </w:r>
      <w:r>
        <w:rPr>
          <w:rFonts w:ascii="Arial" w:hAnsi="Arial" w:cs="Arial"/>
        </w:rPr>
        <w:t>expressed appreciation to her</w:t>
      </w:r>
      <w:r w:rsidR="001A16FE">
        <w:rPr>
          <w:rFonts w:ascii="Arial" w:hAnsi="Arial" w:cs="Arial"/>
        </w:rPr>
        <w:t xml:space="preserve">.  </w:t>
      </w:r>
    </w:p>
    <w:p w14:paraId="690A2330" w14:textId="4A70539F" w:rsidR="00A0424C" w:rsidRPr="00E30FFC" w:rsidRDefault="001A16FE" w:rsidP="001543C7">
      <w:pPr>
        <w:pStyle w:val="NoSpacing"/>
        <w:numPr>
          <w:ilvl w:val="0"/>
          <w:numId w:val="4"/>
        </w:numPr>
        <w:rPr>
          <w:rFonts w:ascii="Arial" w:eastAsia="Times New Roman" w:hAnsi="Arial" w:cs="Arial"/>
          <w:color w:val="333333"/>
        </w:rPr>
      </w:pPr>
      <w:r>
        <w:rPr>
          <w:rFonts w:ascii="Arial" w:hAnsi="Arial" w:cs="Arial"/>
        </w:rPr>
        <w:t>Chair Jim Bonnell</w:t>
      </w:r>
      <w:r w:rsidR="00D65395">
        <w:rPr>
          <w:rFonts w:ascii="Arial" w:hAnsi="Arial" w:cs="Arial"/>
        </w:rPr>
        <w:t xml:space="preserve"> and Robert</w:t>
      </w:r>
      <w:r>
        <w:rPr>
          <w:rFonts w:ascii="Arial" w:hAnsi="Arial" w:cs="Arial"/>
        </w:rPr>
        <w:t xml:space="preserve"> </w:t>
      </w:r>
      <w:r w:rsidR="00632340">
        <w:rPr>
          <w:rFonts w:ascii="Arial" w:hAnsi="Arial" w:cs="Arial"/>
        </w:rPr>
        <w:t xml:space="preserve">have discussed board member recruiting and are recommending that those efforts be tabled until after the conclusion of the upcoming symposium.  New board members would then be seated and receive orientation in August with the anticipation of a </w:t>
      </w:r>
      <w:r w:rsidR="00D65395">
        <w:rPr>
          <w:rFonts w:ascii="Arial" w:hAnsi="Arial" w:cs="Arial"/>
        </w:rPr>
        <w:t>board retreat to be held soon after.</w:t>
      </w:r>
      <w:r>
        <w:rPr>
          <w:rFonts w:ascii="Arial" w:hAnsi="Arial" w:cs="Arial"/>
        </w:rPr>
        <w:t xml:space="preserve"> </w:t>
      </w:r>
      <w:r w:rsidR="00D65395">
        <w:rPr>
          <w:rFonts w:ascii="Arial" w:hAnsi="Arial" w:cs="Arial"/>
        </w:rPr>
        <w:t>Discussion embraced “recruiting to purpose” relative to skills needed on the board.</w:t>
      </w:r>
    </w:p>
    <w:p w14:paraId="71C8C2CE" w14:textId="77777777" w:rsidR="005B36A4" w:rsidRPr="00E30FFC" w:rsidRDefault="005B36A4" w:rsidP="00F54774">
      <w:pPr>
        <w:pStyle w:val="NoSpacing"/>
        <w:rPr>
          <w:rFonts w:ascii="Arial" w:eastAsia="Times New Roman" w:hAnsi="Arial" w:cs="Arial"/>
          <w:color w:val="333333"/>
        </w:rPr>
      </w:pPr>
    </w:p>
    <w:p w14:paraId="7CDA9CCE" w14:textId="25DC29BF" w:rsidR="00FF08E2" w:rsidRPr="00C72D4D" w:rsidRDefault="004176B1" w:rsidP="00F54774">
      <w:pPr>
        <w:pStyle w:val="NoSpacing"/>
        <w:rPr>
          <w:rFonts w:ascii="Arial" w:eastAsia="Times New Roman" w:hAnsi="Arial" w:cs="Arial"/>
          <w:b/>
          <w:color w:val="333333"/>
        </w:rPr>
      </w:pPr>
      <w:r w:rsidRPr="00C72D4D">
        <w:rPr>
          <w:rFonts w:ascii="Arial" w:hAnsi="Arial" w:cs="Arial"/>
          <w:b/>
        </w:rPr>
        <w:t>V</w:t>
      </w:r>
      <w:r w:rsidR="00180551" w:rsidRPr="00C72D4D">
        <w:rPr>
          <w:rFonts w:ascii="Arial" w:hAnsi="Arial" w:cs="Arial"/>
          <w:b/>
        </w:rPr>
        <w:t xml:space="preserve">. </w:t>
      </w:r>
      <w:r w:rsidR="00FF08E2" w:rsidRPr="00C72D4D">
        <w:rPr>
          <w:rFonts w:ascii="Arial" w:hAnsi="Arial" w:cs="Arial"/>
          <w:b/>
        </w:rPr>
        <w:t>Monthly Financial Report</w:t>
      </w:r>
      <w:r w:rsidR="00DE2855" w:rsidRPr="00C72D4D">
        <w:rPr>
          <w:rFonts w:ascii="Arial" w:hAnsi="Arial" w:cs="Arial"/>
          <w:b/>
        </w:rPr>
        <w:t>s</w:t>
      </w:r>
      <w:r w:rsidR="00FF08E2" w:rsidRPr="00C72D4D">
        <w:rPr>
          <w:rFonts w:ascii="Arial" w:hAnsi="Arial" w:cs="Arial"/>
          <w:b/>
        </w:rPr>
        <w:tab/>
      </w:r>
      <w:r w:rsidR="00FF08E2" w:rsidRPr="00C72D4D">
        <w:rPr>
          <w:rFonts w:ascii="Arial" w:hAnsi="Arial" w:cs="Arial"/>
          <w:b/>
        </w:rPr>
        <w:tab/>
      </w:r>
      <w:r w:rsidR="00FF08E2" w:rsidRPr="00C72D4D">
        <w:rPr>
          <w:rFonts w:ascii="Arial" w:hAnsi="Arial" w:cs="Arial"/>
          <w:b/>
        </w:rPr>
        <w:tab/>
      </w:r>
      <w:r w:rsidR="00FF08E2" w:rsidRPr="00C72D4D">
        <w:rPr>
          <w:rFonts w:ascii="Arial" w:hAnsi="Arial" w:cs="Arial"/>
          <w:b/>
        </w:rPr>
        <w:tab/>
        <w:t xml:space="preserve">     </w:t>
      </w:r>
      <w:r w:rsidR="00FF08E2" w:rsidRPr="00C72D4D">
        <w:rPr>
          <w:rFonts w:ascii="Arial" w:hAnsi="Arial" w:cs="Arial"/>
          <w:b/>
        </w:rPr>
        <w:tab/>
      </w:r>
      <w:r w:rsidR="00FF08E2" w:rsidRPr="00C72D4D">
        <w:rPr>
          <w:rFonts w:ascii="Arial" w:hAnsi="Arial" w:cs="Arial"/>
          <w:b/>
        </w:rPr>
        <w:tab/>
        <w:t xml:space="preserve"> </w:t>
      </w:r>
      <w:r w:rsidR="00984560" w:rsidRPr="00C72D4D">
        <w:rPr>
          <w:rFonts w:ascii="Arial" w:hAnsi="Arial" w:cs="Arial"/>
          <w:b/>
        </w:rPr>
        <w:tab/>
      </w:r>
      <w:r w:rsidR="00984560" w:rsidRPr="00C72D4D">
        <w:rPr>
          <w:rFonts w:ascii="Arial" w:hAnsi="Arial" w:cs="Arial"/>
          <w:b/>
        </w:rPr>
        <w:tab/>
      </w:r>
      <w:r w:rsidR="00A34D16" w:rsidRPr="00C72D4D">
        <w:rPr>
          <w:rFonts w:ascii="Arial" w:hAnsi="Arial" w:cs="Arial"/>
          <w:b/>
        </w:rPr>
        <w:t>Woodward</w:t>
      </w:r>
    </w:p>
    <w:p w14:paraId="2E8ABCCF" w14:textId="11C6DA59" w:rsidR="00B81D5D" w:rsidRPr="00B81D5D" w:rsidRDefault="00C93D2D" w:rsidP="00B81D5D">
      <w:pPr>
        <w:pStyle w:val="NoSpacing"/>
        <w:rPr>
          <w:rFonts w:ascii="Arial" w:hAnsi="Arial" w:cs="Arial"/>
        </w:rPr>
      </w:pPr>
      <w:r w:rsidRPr="00B81D5D">
        <w:rPr>
          <w:rFonts w:ascii="Arial" w:hAnsi="Arial" w:cs="Arial"/>
        </w:rPr>
        <w:t xml:space="preserve">Marc Woodward </w:t>
      </w:r>
      <w:r w:rsidR="00984560" w:rsidRPr="00B81D5D">
        <w:rPr>
          <w:rFonts w:ascii="Arial" w:hAnsi="Arial" w:cs="Arial"/>
        </w:rPr>
        <w:t>reported that expenditures were centered in payroll</w:t>
      </w:r>
      <w:r w:rsidR="00D65395" w:rsidRPr="00B81D5D">
        <w:rPr>
          <w:rFonts w:ascii="Arial" w:hAnsi="Arial" w:cs="Arial"/>
        </w:rPr>
        <w:t xml:space="preserve"> and noted that $12.48 in royalties from Robb publications were received.</w:t>
      </w:r>
      <w:r w:rsidR="00984560" w:rsidRPr="00B81D5D">
        <w:rPr>
          <w:rFonts w:ascii="Arial" w:hAnsi="Arial" w:cs="Arial"/>
        </w:rPr>
        <w:t xml:space="preserve"> </w:t>
      </w:r>
      <w:r w:rsidR="00F33BFE" w:rsidRPr="00B81D5D">
        <w:rPr>
          <w:rFonts w:ascii="Arial" w:hAnsi="Arial" w:cs="Arial"/>
        </w:rPr>
        <w:t xml:space="preserve">Attention was also called to the </w:t>
      </w:r>
      <w:r w:rsidR="00B81D5D" w:rsidRPr="00B81D5D">
        <w:rPr>
          <w:rFonts w:ascii="Arial" w:hAnsi="Arial" w:cs="Arial"/>
        </w:rPr>
        <w:t xml:space="preserve">distribution of the </w:t>
      </w:r>
      <w:r w:rsidR="00F33BFE" w:rsidRPr="00B81D5D">
        <w:rPr>
          <w:rFonts w:ascii="Arial" w:hAnsi="Arial" w:cs="Arial"/>
        </w:rPr>
        <w:t xml:space="preserve">Annual Report </w:t>
      </w:r>
      <w:r w:rsidR="00F33BFE" w:rsidRPr="00B81D5D">
        <w:rPr>
          <w:rFonts w:ascii="Arial" w:hAnsi="Arial" w:cs="Arial"/>
        </w:rPr>
        <w:lastRenderedPageBreak/>
        <w:t xml:space="preserve">Document which is required by the </w:t>
      </w:r>
      <w:r w:rsidR="00F33BFE" w:rsidRPr="0072471A">
        <w:rPr>
          <w:rFonts w:ascii="Arial" w:hAnsi="Arial" w:cs="Arial"/>
          <w:i/>
        </w:rPr>
        <w:t>Memorandum of Agreement</w:t>
      </w:r>
      <w:r w:rsidR="00B81D5D" w:rsidRPr="0072471A">
        <w:rPr>
          <w:rFonts w:ascii="Arial" w:hAnsi="Arial" w:cs="Arial"/>
          <w:i/>
        </w:rPr>
        <w:t xml:space="preserve"> </w:t>
      </w:r>
      <w:r w:rsidR="00B81D5D" w:rsidRPr="0072471A">
        <w:rPr>
          <w:i/>
        </w:rPr>
        <w:t>between The University of New Mexico Foundation, The University of New Mexico, and The John Donald Robb Trust Board of Directors</w:t>
      </w:r>
      <w:r w:rsidR="00B81D5D" w:rsidRPr="00B81D5D">
        <w:t>:</w:t>
      </w:r>
    </w:p>
    <w:p w14:paraId="5B50D165" w14:textId="77777777" w:rsidR="00B81D5D" w:rsidRDefault="00B81D5D" w:rsidP="00B81D5D">
      <w:pPr>
        <w:pStyle w:val="NoSpacing"/>
        <w:rPr>
          <w:sz w:val="16"/>
          <w:szCs w:val="16"/>
        </w:rPr>
      </w:pPr>
    </w:p>
    <w:p w14:paraId="78AF40CC" w14:textId="52D8AA6A" w:rsidR="00B81D5D" w:rsidRPr="00B81D5D" w:rsidRDefault="00B81D5D" w:rsidP="00B81D5D">
      <w:pPr>
        <w:pStyle w:val="NoSpacing"/>
        <w:rPr>
          <w:i/>
          <w:sz w:val="10"/>
          <w:szCs w:val="10"/>
        </w:rPr>
      </w:pPr>
      <w:r w:rsidRPr="00B81D5D">
        <w:rPr>
          <w:sz w:val="16"/>
          <w:szCs w:val="16"/>
        </w:rPr>
        <w:t>3.1</w:t>
      </w:r>
      <w:r w:rsidRPr="00B81D5D">
        <w:rPr>
          <w:sz w:val="16"/>
          <w:szCs w:val="16"/>
        </w:rPr>
        <w:tab/>
      </w:r>
      <w:r w:rsidRPr="00B81D5D">
        <w:rPr>
          <w:i/>
          <w:sz w:val="16"/>
          <w:szCs w:val="16"/>
        </w:rPr>
        <w:t>REPORTS AND ACCOUNTING TO THE UNIVERSITY</w:t>
      </w:r>
    </w:p>
    <w:p w14:paraId="5D0E89BC" w14:textId="77777777" w:rsidR="00B81D5D" w:rsidRPr="00B81D5D" w:rsidRDefault="00B81D5D" w:rsidP="00B81D5D">
      <w:pPr>
        <w:pStyle w:val="NoSpacing"/>
        <w:rPr>
          <w:rFonts w:ascii="Arial" w:hAnsi="Arial" w:cs="Arial"/>
          <w:sz w:val="10"/>
          <w:szCs w:val="10"/>
        </w:rPr>
      </w:pPr>
    </w:p>
    <w:p w14:paraId="7FF9616A" w14:textId="7655BCE1" w:rsidR="00F33BFE" w:rsidRPr="00B81D5D" w:rsidRDefault="00B81D5D" w:rsidP="00B81D5D">
      <w:pPr>
        <w:pStyle w:val="NoSpacing"/>
        <w:rPr>
          <w:rFonts w:ascii="Arial" w:hAnsi="Arial" w:cs="Arial"/>
          <w:i/>
          <w:sz w:val="16"/>
          <w:szCs w:val="16"/>
        </w:rPr>
      </w:pPr>
      <w:r w:rsidRPr="00B81D5D">
        <w:rPr>
          <w:sz w:val="16"/>
          <w:szCs w:val="16"/>
        </w:rPr>
        <w:t>3.1.1</w:t>
      </w:r>
      <w:r w:rsidRPr="00B81D5D">
        <w:rPr>
          <w:sz w:val="16"/>
          <w:szCs w:val="16"/>
        </w:rPr>
        <w:tab/>
      </w:r>
      <w:r w:rsidRPr="00B81D5D">
        <w:rPr>
          <w:i/>
          <w:sz w:val="16"/>
          <w:szCs w:val="16"/>
        </w:rPr>
        <w:t>The Trust Board will submit to the President of the University through the Office of the Dean of Fine Arts a copy of its annual budget and an annual report summarizing all gifts, donations and membership fees received and held or distributed during the previous fiscal year, including the receipt and transfer to the University and transfers of all additions to the Trust endowment to the Foundation.  The annual report shall also include information on the Trust Board’s operating expenses for the fiscal year.</w:t>
      </w:r>
    </w:p>
    <w:p w14:paraId="0150746C" w14:textId="068EF82E" w:rsidR="00984560" w:rsidRDefault="00984560" w:rsidP="00F54774">
      <w:pPr>
        <w:pStyle w:val="NoSpacing"/>
        <w:rPr>
          <w:rFonts w:ascii="Arial" w:hAnsi="Arial" w:cs="Arial"/>
          <w:bCs/>
        </w:rPr>
      </w:pPr>
    </w:p>
    <w:p w14:paraId="35D39EE1" w14:textId="676A8366" w:rsidR="00984560" w:rsidRPr="00C72D4D" w:rsidRDefault="00984560" w:rsidP="00F54774">
      <w:pPr>
        <w:pStyle w:val="NoSpacing"/>
        <w:rPr>
          <w:rFonts w:ascii="Arial" w:hAnsi="Arial" w:cs="Arial"/>
          <w:b/>
          <w:bCs/>
        </w:rPr>
      </w:pPr>
      <w:r w:rsidRPr="00C72D4D">
        <w:rPr>
          <w:rFonts w:ascii="Arial" w:hAnsi="Arial" w:cs="Arial"/>
          <w:b/>
          <w:bCs/>
        </w:rPr>
        <w:t>VI.  Executive Session</w:t>
      </w:r>
      <w:r w:rsidR="00C72D4D">
        <w:rPr>
          <w:rFonts w:ascii="Arial" w:hAnsi="Arial" w:cs="Arial"/>
          <w:b/>
          <w:bCs/>
        </w:rPr>
        <w:tab/>
      </w:r>
      <w:r w:rsidR="00C72D4D">
        <w:rPr>
          <w:rFonts w:ascii="Arial" w:hAnsi="Arial" w:cs="Arial"/>
          <w:b/>
          <w:bCs/>
        </w:rPr>
        <w:tab/>
      </w:r>
      <w:r w:rsidR="00C72D4D">
        <w:rPr>
          <w:rFonts w:ascii="Arial" w:hAnsi="Arial" w:cs="Arial"/>
          <w:b/>
          <w:bCs/>
        </w:rPr>
        <w:tab/>
      </w:r>
      <w:r w:rsidR="00C72D4D">
        <w:rPr>
          <w:rFonts w:ascii="Arial" w:hAnsi="Arial" w:cs="Arial"/>
          <w:b/>
          <w:bCs/>
        </w:rPr>
        <w:tab/>
      </w:r>
      <w:r w:rsidR="00C72D4D">
        <w:rPr>
          <w:rFonts w:ascii="Arial" w:hAnsi="Arial" w:cs="Arial"/>
          <w:b/>
          <w:bCs/>
        </w:rPr>
        <w:tab/>
      </w:r>
      <w:r w:rsidR="00C72D4D">
        <w:rPr>
          <w:rFonts w:ascii="Arial" w:hAnsi="Arial" w:cs="Arial"/>
          <w:b/>
          <w:bCs/>
        </w:rPr>
        <w:tab/>
      </w:r>
      <w:r w:rsidR="00C72D4D">
        <w:rPr>
          <w:rFonts w:ascii="Arial" w:hAnsi="Arial" w:cs="Arial"/>
          <w:b/>
          <w:bCs/>
        </w:rPr>
        <w:tab/>
      </w:r>
      <w:r w:rsidR="00C72D4D">
        <w:rPr>
          <w:rFonts w:ascii="Arial" w:hAnsi="Arial" w:cs="Arial"/>
          <w:b/>
          <w:bCs/>
        </w:rPr>
        <w:tab/>
      </w:r>
      <w:r w:rsidR="00C72D4D">
        <w:rPr>
          <w:rFonts w:ascii="Arial" w:hAnsi="Arial" w:cs="Arial"/>
          <w:b/>
          <w:bCs/>
        </w:rPr>
        <w:tab/>
        <w:t>Lucero</w:t>
      </w:r>
    </w:p>
    <w:p w14:paraId="0678BAF1" w14:textId="1E919903" w:rsidR="00984560" w:rsidRPr="00E30FFC" w:rsidRDefault="00984560" w:rsidP="00F54774">
      <w:pPr>
        <w:pStyle w:val="NoSpacing"/>
        <w:rPr>
          <w:rFonts w:ascii="Arial" w:hAnsi="Arial" w:cs="Arial"/>
          <w:bCs/>
        </w:rPr>
      </w:pPr>
      <w:r>
        <w:rPr>
          <w:rFonts w:ascii="Arial" w:hAnsi="Arial" w:cs="Arial"/>
          <w:bCs/>
        </w:rPr>
        <w:t xml:space="preserve">Chair Robert Lucero moved the board into Executive Session for discussion of the </w:t>
      </w:r>
      <w:r w:rsidR="00D65395">
        <w:rPr>
          <w:rFonts w:ascii="Arial" w:hAnsi="Arial" w:cs="Arial"/>
          <w:bCs/>
        </w:rPr>
        <w:t>revised</w:t>
      </w:r>
      <w:r>
        <w:rPr>
          <w:rFonts w:ascii="Arial" w:hAnsi="Arial" w:cs="Arial"/>
          <w:bCs/>
        </w:rPr>
        <w:t xml:space="preserve"> budget for the Trust along with updates on </w:t>
      </w:r>
      <w:r w:rsidR="00D65395">
        <w:rPr>
          <w:rFonts w:ascii="Arial" w:hAnsi="Arial" w:cs="Arial"/>
          <w:bCs/>
        </w:rPr>
        <w:t>the adoption of UNM Fiscal Shared Services</w:t>
      </w:r>
      <w:r>
        <w:rPr>
          <w:rFonts w:ascii="Arial" w:hAnsi="Arial" w:cs="Arial"/>
          <w:bCs/>
        </w:rPr>
        <w:t xml:space="preserve">.  The session closed with approval of the </w:t>
      </w:r>
      <w:r w:rsidR="00D65395">
        <w:rPr>
          <w:rFonts w:ascii="Arial" w:hAnsi="Arial" w:cs="Arial"/>
          <w:bCs/>
        </w:rPr>
        <w:t>revised</w:t>
      </w:r>
      <w:r>
        <w:rPr>
          <w:rFonts w:ascii="Arial" w:hAnsi="Arial" w:cs="Arial"/>
          <w:bCs/>
        </w:rPr>
        <w:t xml:space="preserve"> FY 2022-2023 Budget</w:t>
      </w:r>
      <w:r w:rsidR="00D65395">
        <w:rPr>
          <w:rFonts w:ascii="Arial" w:hAnsi="Arial" w:cs="Arial"/>
          <w:bCs/>
        </w:rPr>
        <w:t xml:space="preserve"> which will be submitted to UNM.  The revised budget received unanimous approval (Tillotson/Robb).</w:t>
      </w:r>
    </w:p>
    <w:p w14:paraId="7E47FB79" w14:textId="77777777" w:rsidR="005B36A4" w:rsidRPr="00E30FFC" w:rsidRDefault="005B36A4" w:rsidP="00F54774">
      <w:pPr>
        <w:pStyle w:val="NoSpacing"/>
        <w:rPr>
          <w:rFonts w:ascii="Arial" w:hAnsi="Arial" w:cs="Arial"/>
        </w:rPr>
      </w:pPr>
    </w:p>
    <w:p w14:paraId="0445CAB6" w14:textId="629B5D28" w:rsidR="00A34D16" w:rsidRPr="00C72D4D" w:rsidRDefault="00FF08E2" w:rsidP="00F54774">
      <w:pPr>
        <w:pStyle w:val="NoSpacing"/>
        <w:rPr>
          <w:rFonts w:ascii="Arial" w:hAnsi="Arial" w:cs="Arial"/>
          <w:b/>
        </w:rPr>
      </w:pPr>
      <w:r w:rsidRPr="00C72D4D">
        <w:rPr>
          <w:rFonts w:ascii="Arial" w:hAnsi="Arial" w:cs="Arial"/>
          <w:b/>
        </w:rPr>
        <w:t>V</w:t>
      </w:r>
      <w:r w:rsidR="00984560" w:rsidRPr="00C72D4D">
        <w:rPr>
          <w:rFonts w:ascii="Arial" w:hAnsi="Arial" w:cs="Arial"/>
          <w:b/>
        </w:rPr>
        <w:t>II</w:t>
      </w:r>
      <w:r w:rsidRPr="00C72D4D">
        <w:rPr>
          <w:rFonts w:ascii="Arial" w:hAnsi="Arial" w:cs="Arial"/>
          <w:b/>
        </w:rPr>
        <w:t>.</w:t>
      </w:r>
      <w:r w:rsidR="001C2C1D" w:rsidRPr="00C72D4D">
        <w:rPr>
          <w:rFonts w:ascii="Arial" w:hAnsi="Arial" w:cs="Arial"/>
          <w:b/>
        </w:rPr>
        <w:t xml:space="preserve">  </w:t>
      </w:r>
      <w:r w:rsidR="00A34D16" w:rsidRPr="00C72D4D">
        <w:rPr>
          <w:rFonts w:ascii="Arial" w:hAnsi="Arial" w:cs="Arial"/>
          <w:b/>
        </w:rPr>
        <w:t>Report from Chair</w:t>
      </w:r>
      <w:r w:rsidR="0072471A">
        <w:rPr>
          <w:rFonts w:ascii="Arial" w:hAnsi="Arial" w:cs="Arial"/>
          <w:b/>
        </w:rPr>
        <w:t xml:space="preserve"> and </w:t>
      </w:r>
      <w:r w:rsidR="00760533">
        <w:rPr>
          <w:rFonts w:ascii="Arial" w:hAnsi="Arial" w:cs="Arial"/>
          <w:b/>
        </w:rPr>
        <w:t>Director of Operations</w:t>
      </w:r>
      <w:bookmarkStart w:id="0" w:name="_GoBack"/>
      <w:bookmarkEnd w:id="0"/>
      <w:r w:rsidR="00984560" w:rsidRPr="00C72D4D">
        <w:rPr>
          <w:rFonts w:ascii="Arial" w:hAnsi="Arial" w:cs="Arial"/>
          <w:b/>
        </w:rPr>
        <w:tab/>
      </w:r>
      <w:r w:rsidR="00984560" w:rsidRPr="00C72D4D">
        <w:rPr>
          <w:rFonts w:ascii="Arial" w:hAnsi="Arial" w:cs="Arial"/>
          <w:b/>
        </w:rPr>
        <w:tab/>
      </w:r>
      <w:r w:rsidR="00BA5BD3" w:rsidRPr="00C72D4D">
        <w:rPr>
          <w:rFonts w:ascii="Arial" w:hAnsi="Arial" w:cs="Arial"/>
          <w:b/>
        </w:rPr>
        <w:tab/>
      </w:r>
      <w:r w:rsidR="00A34D16" w:rsidRPr="00C72D4D">
        <w:rPr>
          <w:rFonts w:ascii="Arial" w:hAnsi="Arial" w:cs="Arial"/>
          <w:b/>
        </w:rPr>
        <w:tab/>
      </w:r>
      <w:r w:rsidR="00500BEE" w:rsidRPr="00C72D4D">
        <w:rPr>
          <w:rFonts w:ascii="Arial" w:hAnsi="Arial" w:cs="Arial"/>
          <w:b/>
        </w:rPr>
        <w:t>Lucero</w:t>
      </w:r>
      <w:r w:rsidR="0072471A">
        <w:rPr>
          <w:rFonts w:ascii="Arial" w:hAnsi="Arial" w:cs="Arial"/>
          <w:b/>
        </w:rPr>
        <w:t>/Goodrich</w:t>
      </w:r>
    </w:p>
    <w:p w14:paraId="01BB1829" w14:textId="06D1B5DE" w:rsidR="001543C7" w:rsidRDefault="004B4CD8" w:rsidP="001543C7">
      <w:pPr>
        <w:pStyle w:val="NoSpacing"/>
        <w:rPr>
          <w:rFonts w:ascii="Arial" w:hAnsi="Arial" w:cs="Arial"/>
          <w:bCs/>
        </w:rPr>
      </w:pPr>
      <w:r w:rsidRPr="00E30FFC">
        <w:rPr>
          <w:rFonts w:ascii="Arial" w:hAnsi="Arial" w:cs="Arial"/>
          <w:bCs/>
        </w:rPr>
        <w:t xml:space="preserve">Robert </w:t>
      </w:r>
      <w:r w:rsidR="00D65395">
        <w:rPr>
          <w:rFonts w:ascii="Arial" w:hAnsi="Arial" w:cs="Arial"/>
          <w:bCs/>
        </w:rPr>
        <w:t>spoke about the Trust Mailing List which, for various reasons, has seen some shrinkage.  He suggested a plan for inviting new people to be on our mailing list which the board received positively, but it was suggested that the idea be tabled and sent to the PR/Marketing Committee for a recommendation.</w:t>
      </w:r>
      <w:r w:rsidR="001543C7">
        <w:rPr>
          <w:rFonts w:ascii="Arial" w:hAnsi="Arial" w:cs="Arial"/>
          <w:bCs/>
        </w:rPr>
        <w:t xml:space="preserve">  </w:t>
      </w:r>
    </w:p>
    <w:p w14:paraId="363AB8AD" w14:textId="36A99586" w:rsidR="0072471A" w:rsidRPr="00E30FFC" w:rsidRDefault="0072471A" w:rsidP="001543C7">
      <w:pPr>
        <w:pStyle w:val="NoSpacing"/>
        <w:rPr>
          <w:rFonts w:ascii="Arial" w:hAnsi="Arial" w:cs="Arial"/>
          <w:bCs/>
        </w:rPr>
      </w:pPr>
      <w:r>
        <w:rPr>
          <w:rFonts w:ascii="Arial" w:hAnsi="Arial" w:cs="Arial"/>
          <w:bCs/>
        </w:rPr>
        <w:t>Thomas updated the board on the status of several tasks, most of which are centered on the upcoming Composers’ Symposium.</w:t>
      </w:r>
    </w:p>
    <w:p w14:paraId="18146D18" w14:textId="77777777" w:rsidR="00D838BA" w:rsidRPr="00E30FFC" w:rsidRDefault="00D838BA" w:rsidP="00F54774">
      <w:pPr>
        <w:pStyle w:val="NoSpacing"/>
        <w:rPr>
          <w:rFonts w:ascii="Arial" w:hAnsi="Arial" w:cs="Arial"/>
          <w:bCs/>
        </w:rPr>
      </w:pPr>
    </w:p>
    <w:p w14:paraId="4D19E7F3" w14:textId="4FA43EE9" w:rsidR="006053B7" w:rsidRPr="00C72D4D" w:rsidRDefault="009B57C8" w:rsidP="00F54774">
      <w:pPr>
        <w:pStyle w:val="NoSpacing"/>
        <w:rPr>
          <w:rFonts w:ascii="Arial" w:hAnsi="Arial" w:cs="Arial"/>
          <w:b/>
        </w:rPr>
      </w:pPr>
      <w:r w:rsidRPr="00C72D4D">
        <w:rPr>
          <w:rFonts w:ascii="Arial" w:hAnsi="Arial" w:cs="Arial"/>
          <w:b/>
        </w:rPr>
        <w:t>VI</w:t>
      </w:r>
      <w:r w:rsidR="001543C7" w:rsidRPr="00C72D4D">
        <w:rPr>
          <w:rFonts w:ascii="Arial" w:hAnsi="Arial" w:cs="Arial"/>
          <w:b/>
        </w:rPr>
        <w:t>II</w:t>
      </w:r>
      <w:r w:rsidR="006053B7" w:rsidRPr="00C72D4D">
        <w:rPr>
          <w:rFonts w:ascii="Arial" w:hAnsi="Arial" w:cs="Arial"/>
          <w:b/>
        </w:rPr>
        <w:t>. Other Business</w:t>
      </w:r>
      <w:r w:rsidR="00F35CDE" w:rsidRPr="00C72D4D">
        <w:rPr>
          <w:rFonts w:ascii="Arial" w:hAnsi="Arial" w:cs="Arial"/>
          <w:b/>
        </w:rPr>
        <w:tab/>
      </w:r>
      <w:r w:rsidR="00F35CDE" w:rsidRPr="00C72D4D">
        <w:rPr>
          <w:rFonts w:ascii="Arial" w:hAnsi="Arial" w:cs="Arial"/>
          <w:b/>
        </w:rPr>
        <w:tab/>
      </w:r>
      <w:r w:rsidR="00F35CDE" w:rsidRPr="00C72D4D">
        <w:rPr>
          <w:rFonts w:ascii="Arial" w:hAnsi="Arial" w:cs="Arial"/>
          <w:b/>
        </w:rPr>
        <w:tab/>
      </w:r>
      <w:r w:rsidR="00F35CDE" w:rsidRPr="00C72D4D">
        <w:rPr>
          <w:rFonts w:ascii="Arial" w:hAnsi="Arial" w:cs="Arial"/>
          <w:b/>
        </w:rPr>
        <w:tab/>
      </w:r>
      <w:r w:rsidR="00F35CDE" w:rsidRPr="00C72D4D">
        <w:rPr>
          <w:rFonts w:ascii="Arial" w:hAnsi="Arial" w:cs="Arial"/>
          <w:b/>
        </w:rPr>
        <w:tab/>
      </w:r>
      <w:r w:rsidR="00F35CDE" w:rsidRPr="00C72D4D">
        <w:rPr>
          <w:rFonts w:ascii="Arial" w:hAnsi="Arial" w:cs="Arial"/>
          <w:b/>
        </w:rPr>
        <w:tab/>
      </w:r>
      <w:r w:rsidR="00F35CDE" w:rsidRPr="00C72D4D">
        <w:rPr>
          <w:rFonts w:ascii="Arial" w:hAnsi="Arial" w:cs="Arial"/>
          <w:b/>
        </w:rPr>
        <w:tab/>
      </w:r>
      <w:r w:rsidR="00F35CDE" w:rsidRPr="00C72D4D">
        <w:rPr>
          <w:rFonts w:ascii="Arial" w:hAnsi="Arial" w:cs="Arial"/>
          <w:b/>
        </w:rPr>
        <w:tab/>
      </w:r>
      <w:r w:rsidR="00F35CDE" w:rsidRPr="00C72D4D">
        <w:rPr>
          <w:rFonts w:ascii="Arial" w:hAnsi="Arial" w:cs="Arial"/>
          <w:b/>
        </w:rPr>
        <w:tab/>
      </w:r>
      <w:r w:rsidR="00F35CDE" w:rsidRPr="00C72D4D">
        <w:rPr>
          <w:rFonts w:ascii="Arial" w:hAnsi="Arial" w:cs="Arial"/>
          <w:b/>
        </w:rPr>
        <w:tab/>
        <w:t>Lucero</w:t>
      </w:r>
    </w:p>
    <w:p w14:paraId="289A92C9" w14:textId="364E5BFF" w:rsidR="00C6410A" w:rsidRPr="00941D5B" w:rsidRDefault="00941D5B" w:rsidP="00F54774">
      <w:pPr>
        <w:pStyle w:val="NoSpacing"/>
        <w:rPr>
          <w:rFonts w:ascii="Arial" w:hAnsi="Arial" w:cs="Arial"/>
          <w:bCs/>
        </w:rPr>
      </w:pPr>
      <w:r w:rsidRPr="00941D5B">
        <w:rPr>
          <w:rFonts w:ascii="Arial" w:hAnsi="Arial" w:cs="Arial"/>
        </w:rPr>
        <w:t xml:space="preserve">Robert reported that he had prepared and signed the proposal approved at the February 7, 2022, Board Meeting which will enable the Trust to redefine financial procedure responsibility for the Trust administrator. </w:t>
      </w:r>
    </w:p>
    <w:p w14:paraId="743BCBEB" w14:textId="77777777" w:rsidR="00941D5B" w:rsidRPr="00941D5B" w:rsidRDefault="00941D5B" w:rsidP="00F54774">
      <w:pPr>
        <w:pStyle w:val="NoSpacing"/>
        <w:rPr>
          <w:rFonts w:ascii="Arial" w:hAnsi="Arial" w:cs="Arial"/>
          <w:bCs/>
        </w:rPr>
      </w:pPr>
    </w:p>
    <w:p w14:paraId="11F93550" w14:textId="675CB1A3" w:rsidR="009B57C8" w:rsidRPr="00E30FFC" w:rsidRDefault="009B57C8" w:rsidP="00F54774">
      <w:pPr>
        <w:pStyle w:val="NoSpacing"/>
        <w:rPr>
          <w:rFonts w:ascii="Arial" w:hAnsi="Arial" w:cs="Arial"/>
          <w:bCs/>
        </w:rPr>
      </w:pPr>
      <w:r w:rsidRPr="00941D5B">
        <w:rPr>
          <w:rFonts w:ascii="Arial" w:hAnsi="Arial" w:cs="Arial"/>
          <w:bCs/>
        </w:rPr>
        <w:t>Composers’ Symposium is scheduled from April 5-10</w:t>
      </w:r>
      <w:r w:rsidR="00F35CDE" w:rsidRPr="00941D5B">
        <w:rPr>
          <w:rFonts w:ascii="Arial" w:hAnsi="Arial" w:cs="Arial"/>
          <w:bCs/>
        </w:rPr>
        <w:t xml:space="preserve">, and </w:t>
      </w:r>
      <w:r w:rsidR="00941D5B" w:rsidRPr="00941D5B">
        <w:rPr>
          <w:rFonts w:ascii="Arial" w:hAnsi="Arial" w:cs="Arial"/>
          <w:bCs/>
        </w:rPr>
        <w:t xml:space="preserve">an update </w:t>
      </w:r>
      <w:r w:rsidR="00F35CDE" w:rsidRPr="00941D5B">
        <w:rPr>
          <w:rFonts w:ascii="Arial" w:hAnsi="Arial" w:cs="Arial"/>
        </w:rPr>
        <w:t>of those preparations</w:t>
      </w:r>
      <w:r w:rsidR="00941D5B" w:rsidRPr="00941D5B">
        <w:rPr>
          <w:rFonts w:ascii="Arial" w:hAnsi="Arial" w:cs="Arial"/>
        </w:rPr>
        <w:t xml:space="preserve"> was presented</w:t>
      </w:r>
      <w:r w:rsidRPr="00941D5B">
        <w:rPr>
          <w:rFonts w:ascii="Arial" w:hAnsi="Arial" w:cs="Arial"/>
          <w:bCs/>
        </w:rPr>
        <w:t>.</w:t>
      </w:r>
    </w:p>
    <w:p w14:paraId="4CC71221" w14:textId="77777777" w:rsidR="00D838BA" w:rsidRPr="00E30FFC" w:rsidRDefault="00D838BA" w:rsidP="00F54774">
      <w:pPr>
        <w:pStyle w:val="NoSpacing"/>
        <w:rPr>
          <w:rFonts w:ascii="Arial" w:hAnsi="Arial" w:cs="Arial"/>
        </w:rPr>
      </w:pPr>
    </w:p>
    <w:p w14:paraId="3AF1A4AC" w14:textId="51ADA0D3" w:rsidR="00FF08E2" w:rsidRPr="00C72D4D" w:rsidRDefault="001543C7" w:rsidP="00F54774">
      <w:pPr>
        <w:pStyle w:val="NoSpacing"/>
        <w:rPr>
          <w:rFonts w:ascii="Arial" w:hAnsi="Arial" w:cs="Arial"/>
          <w:b/>
        </w:rPr>
      </w:pPr>
      <w:r w:rsidRPr="00C72D4D">
        <w:rPr>
          <w:rFonts w:ascii="Arial" w:hAnsi="Arial" w:cs="Arial"/>
          <w:b/>
        </w:rPr>
        <w:t>IX</w:t>
      </w:r>
      <w:r w:rsidR="007301D4" w:rsidRPr="00C72D4D">
        <w:rPr>
          <w:rFonts w:ascii="Arial" w:hAnsi="Arial" w:cs="Arial"/>
          <w:b/>
        </w:rPr>
        <w:t>.</w:t>
      </w:r>
      <w:r w:rsidR="008D337F" w:rsidRPr="00C72D4D">
        <w:rPr>
          <w:rFonts w:ascii="Arial" w:hAnsi="Arial" w:cs="Arial"/>
          <w:b/>
        </w:rPr>
        <w:t xml:space="preserve"> Review of Actions and</w:t>
      </w:r>
      <w:r w:rsidR="007301D4" w:rsidRPr="00C72D4D">
        <w:rPr>
          <w:rFonts w:ascii="Arial" w:hAnsi="Arial" w:cs="Arial"/>
          <w:b/>
        </w:rPr>
        <w:t xml:space="preserve"> </w:t>
      </w:r>
      <w:r w:rsidR="00FF08E2" w:rsidRPr="00C72D4D">
        <w:rPr>
          <w:rFonts w:ascii="Arial" w:hAnsi="Arial" w:cs="Arial"/>
          <w:b/>
        </w:rPr>
        <w:t>Adjournment</w:t>
      </w:r>
      <w:r w:rsidR="00FF08E2" w:rsidRPr="00C72D4D">
        <w:rPr>
          <w:rFonts w:ascii="Arial" w:hAnsi="Arial" w:cs="Arial"/>
          <w:b/>
        </w:rPr>
        <w:tab/>
      </w:r>
      <w:r w:rsidR="00FF08E2" w:rsidRPr="00C72D4D">
        <w:rPr>
          <w:rFonts w:ascii="Arial" w:hAnsi="Arial" w:cs="Arial"/>
          <w:b/>
        </w:rPr>
        <w:tab/>
      </w:r>
      <w:r w:rsidR="00FF08E2" w:rsidRPr="00C72D4D">
        <w:rPr>
          <w:rFonts w:ascii="Arial" w:hAnsi="Arial" w:cs="Arial"/>
          <w:b/>
        </w:rPr>
        <w:tab/>
      </w:r>
      <w:r w:rsidR="00FF08E2" w:rsidRPr="00C72D4D">
        <w:rPr>
          <w:rFonts w:ascii="Arial" w:hAnsi="Arial" w:cs="Arial"/>
          <w:b/>
        </w:rPr>
        <w:tab/>
      </w:r>
      <w:r w:rsidR="00FF08E2" w:rsidRPr="00C72D4D">
        <w:rPr>
          <w:rFonts w:ascii="Arial" w:hAnsi="Arial" w:cs="Arial"/>
          <w:b/>
        </w:rPr>
        <w:tab/>
      </w:r>
      <w:r w:rsidR="00FF08E2" w:rsidRPr="00C72D4D">
        <w:rPr>
          <w:rFonts w:ascii="Arial" w:hAnsi="Arial" w:cs="Arial"/>
          <w:b/>
        </w:rPr>
        <w:tab/>
      </w:r>
      <w:r w:rsidR="00FF08E2" w:rsidRPr="00C72D4D">
        <w:rPr>
          <w:rFonts w:ascii="Arial" w:hAnsi="Arial" w:cs="Arial"/>
          <w:b/>
        </w:rPr>
        <w:tab/>
      </w:r>
      <w:r w:rsidR="00AD7190" w:rsidRPr="00C72D4D">
        <w:rPr>
          <w:rFonts w:ascii="Arial" w:hAnsi="Arial" w:cs="Arial"/>
          <w:b/>
        </w:rPr>
        <w:t>Lucero</w:t>
      </w:r>
    </w:p>
    <w:p w14:paraId="17869C6E" w14:textId="77777777" w:rsidR="00FF08E2" w:rsidRPr="00E30FFC" w:rsidRDefault="00FF08E2" w:rsidP="00F54774">
      <w:pPr>
        <w:pStyle w:val="NoSpacing"/>
        <w:rPr>
          <w:rFonts w:ascii="Arial" w:hAnsi="Arial" w:cs="Arial"/>
        </w:rPr>
      </w:pPr>
    </w:p>
    <w:p w14:paraId="222BF510" w14:textId="62D46C90" w:rsidR="00FF08E2" w:rsidRPr="00E30FFC" w:rsidRDefault="00FF08E2" w:rsidP="00F54774">
      <w:pPr>
        <w:pStyle w:val="NoSpacing"/>
        <w:rPr>
          <w:rFonts w:ascii="Arial" w:hAnsi="Arial" w:cs="Arial"/>
        </w:rPr>
      </w:pPr>
      <w:r w:rsidRPr="00E30FFC">
        <w:rPr>
          <w:rFonts w:ascii="Arial" w:hAnsi="Arial" w:cs="Arial"/>
        </w:rPr>
        <w:t xml:space="preserve">The next meeting will be held </w:t>
      </w:r>
      <w:r w:rsidR="00D33BA3" w:rsidRPr="00E30FFC">
        <w:rPr>
          <w:rFonts w:ascii="Arial" w:hAnsi="Arial" w:cs="Arial"/>
        </w:rPr>
        <w:t xml:space="preserve">at 3:00 PM on </w:t>
      </w:r>
      <w:r w:rsidRPr="00E30FFC">
        <w:rPr>
          <w:rFonts w:ascii="Arial" w:hAnsi="Arial" w:cs="Arial"/>
        </w:rPr>
        <w:t>Monday</w:t>
      </w:r>
      <w:r w:rsidR="009B57C8" w:rsidRPr="00E30FFC">
        <w:rPr>
          <w:rFonts w:ascii="Arial" w:hAnsi="Arial" w:cs="Arial"/>
        </w:rPr>
        <w:t xml:space="preserve">, </w:t>
      </w:r>
      <w:r w:rsidR="00941D5B">
        <w:rPr>
          <w:rFonts w:ascii="Arial" w:hAnsi="Arial" w:cs="Arial"/>
        </w:rPr>
        <w:t>April 4</w:t>
      </w:r>
      <w:r w:rsidR="009B57C8" w:rsidRPr="00E30FFC">
        <w:rPr>
          <w:rFonts w:ascii="Arial" w:hAnsi="Arial" w:cs="Arial"/>
        </w:rPr>
        <w:t>, 2022</w:t>
      </w:r>
      <w:r w:rsidR="00F82FD8" w:rsidRPr="00E30FFC">
        <w:rPr>
          <w:rFonts w:ascii="Arial" w:hAnsi="Arial" w:cs="Arial"/>
        </w:rPr>
        <w:t>.</w:t>
      </w:r>
    </w:p>
    <w:p w14:paraId="0B653D22" w14:textId="77777777" w:rsidR="00FF08E2" w:rsidRPr="00E30FFC" w:rsidRDefault="00FF08E2" w:rsidP="00F54774">
      <w:pPr>
        <w:pStyle w:val="NoSpacing"/>
        <w:rPr>
          <w:rFonts w:ascii="Arial" w:hAnsi="Arial" w:cs="Arial"/>
        </w:rPr>
      </w:pPr>
    </w:p>
    <w:p w14:paraId="45E6FE6B" w14:textId="701190A2" w:rsidR="00FF08E2" w:rsidRPr="00E30FFC" w:rsidRDefault="00FF08E2" w:rsidP="00F54774">
      <w:pPr>
        <w:pStyle w:val="NoSpacing"/>
        <w:rPr>
          <w:rFonts w:ascii="Arial" w:hAnsi="Arial" w:cs="Arial"/>
        </w:rPr>
      </w:pPr>
      <w:r w:rsidRPr="00E30FFC">
        <w:rPr>
          <w:rFonts w:ascii="Arial" w:hAnsi="Arial" w:cs="Arial"/>
        </w:rPr>
        <w:t>The meeting adjourned</w:t>
      </w:r>
      <w:r w:rsidR="00F35CDE">
        <w:rPr>
          <w:rFonts w:ascii="Arial" w:hAnsi="Arial" w:cs="Arial"/>
        </w:rPr>
        <w:t xml:space="preserve"> (</w:t>
      </w:r>
      <w:r w:rsidR="00941D5B">
        <w:rPr>
          <w:rFonts w:ascii="Arial" w:hAnsi="Arial" w:cs="Arial"/>
        </w:rPr>
        <w:t>Bonnell</w:t>
      </w:r>
      <w:r w:rsidR="00F35CDE">
        <w:rPr>
          <w:rFonts w:ascii="Arial" w:hAnsi="Arial" w:cs="Arial"/>
        </w:rPr>
        <w:t>/</w:t>
      </w:r>
      <w:r w:rsidR="00941D5B">
        <w:rPr>
          <w:rFonts w:ascii="Arial" w:hAnsi="Arial" w:cs="Arial"/>
        </w:rPr>
        <w:t>nevada</w:t>
      </w:r>
      <w:r w:rsidR="00F35CDE">
        <w:rPr>
          <w:rFonts w:ascii="Arial" w:hAnsi="Arial" w:cs="Arial"/>
        </w:rPr>
        <w:t>)</w:t>
      </w:r>
      <w:r w:rsidRPr="00E30FFC">
        <w:rPr>
          <w:rFonts w:ascii="Arial" w:hAnsi="Arial" w:cs="Arial"/>
        </w:rPr>
        <w:t xml:space="preserve"> at </w:t>
      </w:r>
      <w:r w:rsidR="00941D5B">
        <w:rPr>
          <w:rFonts w:ascii="Arial" w:hAnsi="Arial" w:cs="Arial"/>
        </w:rPr>
        <w:t>4:02</w:t>
      </w:r>
      <w:r w:rsidRPr="00E30FFC">
        <w:rPr>
          <w:rFonts w:ascii="Arial" w:hAnsi="Arial" w:cs="Arial"/>
        </w:rPr>
        <w:t xml:space="preserve"> p.m.  </w:t>
      </w:r>
    </w:p>
    <w:p w14:paraId="49BB2A22" w14:textId="77777777" w:rsidR="00FF08E2" w:rsidRPr="00E30FFC" w:rsidRDefault="00FF08E2" w:rsidP="00F54774">
      <w:pPr>
        <w:pStyle w:val="NoSpacing"/>
        <w:rPr>
          <w:rFonts w:ascii="Arial" w:hAnsi="Arial" w:cs="Arial"/>
        </w:rPr>
      </w:pPr>
    </w:p>
    <w:p w14:paraId="0E3ADE2D" w14:textId="39689733" w:rsidR="005C4FDD" w:rsidRPr="00E30FFC" w:rsidRDefault="008D337F" w:rsidP="00F54774">
      <w:pPr>
        <w:pStyle w:val="NoSpacing"/>
        <w:rPr>
          <w:rFonts w:ascii="Arial" w:hAnsi="Arial" w:cs="Arial"/>
        </w:rPr>
      </w:pPr>
      <w:r w:rsidRPr="00E30FFC">
        <w:rPr>
          <w:rFonts w:ascii="Arial" w:hAnsi="Arial" w:cs="Arial"/>
        </w:rPr>
        <w:t xml:space="preserve">Respectfully submitted, </w:t>
      </w:r>
    </w:p>
    <w:p w14:paraId="1C5213A2" w14:textId="7C3FDF5B" w:rsidR="008D337F" w:rsidRPr="00E30FFC" w:rsidRDefault="00114A00" w:rsidP="00F54774">
      <w:pPr>
        <w:pStyle w:val="NoSpacing"/>
        <w:rPr>
          <w:rFonts w:ascii="Arial" w:hAnsi="Arial" w:cs="Arial"/>
        </w:rPr>
      </w:pPr>
      <w:r w:rsidRPr="00E30FFC">
        <w:rPr>
          <w:rFonts w:ascii="Arial" w:hAnsi="Arial" w:cs="Arial"/>
          <w:noProof/>
        </w:rPr>
        <w:drawing>
          <wp:inline distT="0" distB="0" distL="0" distR="0" wp14:anchorId="4225BAD3" wp14:editId="2AC7122F">
            <wp:extent cx="1953361" cy="361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JPG.jpg"/>
                    <pic:cNvPicPr/>
                  </pic:nvPicPr>
                  <pic:blipFill rotWithShape="1">
                    <a:blip r:embed="rId8">
                      <a:extLst>
                        <a:ext uri="{28A0092B-C50C-407E-A947-70E740481C1C}">
                          <a14:useLocalDpi xmlns:a14="http://schemas.microsoft.com/office/drawing/2010/main" val="0"/>
                        </a:ext>
                      </a:extLst>
                    </a:blip>
                    <a:srcRect l="5168" t="1306" r="59273" b="94247"/>
                    <a:stretch/>
                  </pic:blipFill>
                  <pic:spPr bwMode="auto">
                    <a:xfrm>
                      <a:off x="0" y="0"/>
                      <a:ext cx="2002364" cy="371030"/>
                    </a:xfrm>
                    <a:prstGeom prst="rect">
                      <a:avLst/>
                    </a:prstGeom>
                    <a:ln>
                      <a:noFill/>
                    </a:ln>
                    <a:extLst>
                      <a:ext uri="{53640926-AAD7-44D8-BBD7-CCE9431645EC}">
                        <a14:shadowObscured xmlns:a14="http://schemas.microsoft.com/office/drawing/2010/main"/>
                      </a:ext>
                    </a:extLst>
                  </pic:spPr>
                </pic:pic>
              </a:graphicData>
            </a:graphic>
          </wp:inline>
        </w:drawing>
      </w:r>
    </w:p>
    <w:p w14:paraId="13C7E6E0" w14:textId="1F04EA13" w:rsidR="008D337F" w:rsidRPr="00E30FFC" w:rsidRDefault="00BA2884" w:rsidP="00F54774">
      <w:pPr>
        <w:pStyle w:val="NoSpacing"/>
        <w:rPr>
          <w:rFonts w:ascii="Arial" w:hAnsi="Arial" w:cs="Arial"/>
        </w:rPr>
      </w:pPr>
      <w:r>
        <w:rPr>
          <w:rFonts w:ascii="Arial" w:hAnsi="Arial" w:cs="Arial"/>
        </w:rPr>
        <w:t>James E.</w:t>
      </w:r>
      <w:r w:rsidR="00D838BA" w:rsidRPr="00E30FFC">
        <w:rPr>
          <w:rFonts w:ascii="Arial" w:hAnsi="Arial" w:cs="Arial"/>
        </w:rPr>
        <w:t xml:space="preserve"> Bonnell</w:t>
      </w:r>
      <w:r w:rsidR="008D337F" w:rsidRPr="00E30FFC">
        <w:rPr>
          <w:rFonts w:ascii="Arial" w:hAnsi="Arial" w:cs="Arial"/>
        </w:rPr>
        <w:t>, Secretary</w:t>
      </w:r>
    </w:p>
    <w:p w14:paraId="52D144B8" w14:textId="77777777" w:rsidR="00076F4A" w:rsidRPr="00E30FFC" w:rsidRDefault="00076F4A" w:rsidP="00F54774">
      <w:pPr>
        <w:pStyle w:val="NoSpacing"/>
        <w:rPr>
          <w:rFonts w:ascii="Arial" w:hAnsi="Arial" w:cs="Arial"/>
        </w:rPr>
      </w:pPr>
    </w:p>
    <w:sectPr w:rsidR="00076F4A" w:rsidRPr="00E30FFC" w:rsidSect="00F30850">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8D5B" w14:textId="77777777" w:rsidR="00E66B9F" w:rsidRDefault="00E66B9F" w:rsidP="00F30850">
      <w:pPr>
        <w:spacing w:after="0" w:line="240" w:lineRule="auto"/>
      </w:pPr>
      <w:r>
        <w:separator/>
      </w:r>
    </w:p>
  </w:endnote>
  <w:endnote w:type="continuationSeparator" w:id="0">
    <w:p w14:paraId="2482C7E7" w14:textId="77777777" w:rsidR="00E66B9F" w:rsidRDefault="00E66B9F" w:rsidP="00F3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915857"/>
      <w:docPartObj>
        <w:docPartGallery w:val="Page Numbers (Bottom of Page)"/>
        <w:docPartUnique/>
      </w:docPartObj>
    </w:sdtPr>
    <w:sdtEndPr>
      <w:rPr>
        <w:rStyle w:val="PageNumber"/>
      </w:rPr>
    </w:sdtEndPr>
    <w:sdtContent>
      <w:p w14:paraId="1AD54544" w14:textId="57AC6260" w:rsidR="00F30850" w:rsidRDefault="00F30850" w:rsidP="00C63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5A0C4" w14:textId="77777777" w:rsidR="00F30850" w:rsidRDefault="00F30850" w:rsidP="00F30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268867"/>
      <w:docPartObj>
        <w:docPartGallery w:val="Page Numbers (Bottom of Page)"/>
        <w:docPartUnique/>
      </w:docPartObj>
    </w:sdtPr>
    <w:sdtEndPr>
      <w:rPr>
        <w:rStyle w:val="PageNumber"/>
      </w:rPr>
    </w:sdtEndPr>
    <w:sdtContent>
      <w:p w14:paraId="23DEFFDC" w14:textId="42BA8EFD" w:rsidR="00F30850" w:rsidRDefault="00F30850" w:rsidP="00C63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54BC">
          <w:rPr>
            <w:rStyle w:val="PageNumber"/>
            <w:noProof/>
          </w:rPr>
          <w:t>1</w:t>
        </w:r>
        <w:r>
          <w:rPr>
            <w:rStyle w:val="PageNumber"/>
          </w:rPr>
          <w:fldChar w:fldCharType="end"/>
        </w:r>
      </w:p>
    </w:sdtContent>
  </w:sdt>
  <w:p w14:paraId="22153D57" w14:textId="77777777" w:rsidR="00F30850" w:rsidRDefault="00F30850" w:rsidP="00F308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BDBED" w14:textId="77777777" w:rsidR="00E66B9F" w:rsidRDefault="00E66B9F" w:rsidP="00F30850">
      <w:pPr>
        <w:spacing w:after="0" w:line="240" w:lineRule="auto"/>
      </w:pPr>
      <w:r>
        <w:separator/>
      </w:r>
    </w:p>
  </w:footnote>
  <w:footnote w:type="continuationSeparator" w:id="0">
    <w:p w14:paraId="66C33709" w14:textId="77777777" w:rsidR="00E66B9F" w:rsidRDefault="00E66B9F" w:rsidP="00F30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34F"/>
    <w:multiLevelType w:val="hybridMultilevel"/>
    <w:tmpl w:val="EBD29564"/>
    <w:lvl w:ilvl="0" w:tplc="8DCEA7F4">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93B02B2"/>
    <w:multiLevelType w:val="hybridMultilevel"/>
    <w:tmpl w:val="54EE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74C7F"/>
    <w:multiLevelType w:val="multilevel"/>
    <w:tmpl w:val="F8603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70996"/>
    <w:multiLevelType w:val="multilevel"/>
    <w:tmpl w:val="E0CC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E2"/>
    <w:rsid w:val="00000F21"/>
    <w:rsid w:val="00015E1A"/>
    <w:rsid w:val="00023610"/>
    <w:rsid w:val="00023984"/>
    <w:rsid w:val="00042C65"/>
    <w:rsid w:val="00052758"/>
    <w:rsid w:val="00063E3A"/>
    <w:rsid w:val="000759D9"/>
    <w:rsid w:val="00076F4A"/>
    <w:rsid w:val="0008166D"/>
    <w:rsid w:val="00087C70"/>
    <w:rsid w:val="000A0D6B"/>
    <w:rsid w:val="000C23B4"/>
    <w:rsid w:val="000C30C1"/>
    <w:rsid w:val="000C3528"/>
    <w:rsid w:val="000D47AA"/>
    <w:rsid w:val="000D4ECA"/>
    <w:rsid w:val="000F311E"/>
    <w:rsid w:val="00100ABD"/>
    <w:rsid w:val="001132A9"/>
    <w:rsid w:val="00114A00"/>
    <w:rsid w:val="00120063"/>
    <w:rsid w:val="00122B8A"/>
    <w:rsid w:val="001273A9"/>
    <w:rsid w:val="00142A29"/>
    <w:rsid w:val="00146D24"/>
    <w:rsid w:val="00147775"/>
    <w:rsid w:val="00152095"/>
    <w:rsid w:val="001543C7"/>
    <w:rsid w:val="00180551"/>
    <w:rsid w:val="00191E0B"/>
    <w:rsid w:val="00197DB4"/>
    <w:rsid w:val="001A16FE"/>
    <w:rsid w:val="001B5A8C"/>
    <w:rsid w:val="001C03C7"/>
    <w:rsid w:val="001C1003"/>
    <w:rsid w:val="001C1D11"/>
    <w:rsid w:val="001C25E2"/>
    <w:rsid w:val="001C2C1D"/>
    <w:rsid w:val="001D13E9"/>
    <w:rsid w:val="001E2CC9"/>
    <w:rsid w:val="001E395A"/>
    <w:rsid w:val="001F20BF"/>
    <w:rsid w:val="001F5DFE"/>
    <w:rsid w:val="00203E56"/>
    <w:rsid w:val="00222EEC"/>
    <w:rsid w:val="00225353"/>
    <w:rsid w:val="00237F77"/>
    <w:rsid w:val="00255EEE"/>
    <w:rsid w:val="00256D0F"/>
    <w:rsid w:val="00264052"/>
    <w:rsid w:val="00272C1C"/>
    <w:rsid w:val="002810EC"/>
    <w:rsid w:val="002936B5"/>
    <w:rsid w:val="00297220"/>
    <w:rsid w:val="002B29EE"/>
    <w:rsid w:val="002C542F"/>
    <w:rsid w:val="002C7DF8"/>
    <w:rsid w:val="002D6733"/>
    <w:rsid w:val="002E04D9"/>
    <w:rsid w:val="002F3D0D"/>
    <w:rsid w:val="002F42E1"/>
    <w:rsid w:val="002F6302"/>
    <w:rsid w:val="0030024C"/>
    <w:rsid w:val="00321AAA"/>
    <w:rsid w:val="00321C6C"/>
    <w:rsid w:val="00330A8F"/>
    <w:rsid w:val="00332FB5"/>
    <w:rsid w:val="003579E2"/>
    <w:rsid w:val="00364075"/>
    <w:rsid w:val="00382870"/>
    <w:rsid w:val="00384710"/>
    <w:rsid w:val="00393E38"/>
    <w:rsid w:val="0039505D"/>
    <w:rsid w:val="003A39AE"/>
    <w:rsid w:val="003A502B"/>
    <w:rsid w:val="003B1176"/>
    <w:rsid w:val="003C2CBB"/>
    <w:rsid w:val="003D001E"/>
    <w:rsid w:val="003D598D"/>
    <w:rsid w:val="003E05CC"/>
    <w:rsid w:val="003F0955"/>
    <w:rsid w:val="003F39DD"/>
    <w:rsid w:val="004107B1"/>
    <w:rsid w:val="004176B1"/>
    <w:rsid w:val="004254BC"/>
    <w:rsid w:val="00434A4A"/>
    <w:rsid w:val="004400E4"/>
    <w:rsid w:val="00442B57"/>
    <w:rsid w:val="004439DA"/>
    <w:rsid w:val="00462891"/>
    <w:rsid w:val="00465CCE"/>
    <w:rsid w:val="00486C42"/>
    <w:rsid w:val="004A694C"/>
    <w:rsid w:val="004B20FF"/>
    <w:rsid w:val="004B2C76"/>
    <w:rsid w:val="004B4CD8"/>
    <w:rsid w:val="004B784B"/>
    <w:rsid w:val="004B7DAA"/>
    <w:rsid w:val="004C62CA"/>
    <w:rsid w:val="004D281A"/>
    <w:rsid w:val="004D2CAE"/>
    <w:rsid w:val="004D4E5A"/>
    <w:rsid w:val="004D552C"/>
    <w:rsid w:val="004E02F5"/>
    <w:rsid w:val="004F3BA1"/>
    <w:rsid w:val="00500BEE"/>
    <w:rsid w:val="00505AB4"/>
    <w:rsid w:val="00510AEB"/>
    <w:rsid w:val="00511946"/>
    <w:rsid w:val="00511E8A"/>
    <w:rsid w:val="005200B9"/>
    <w:rsid w:val="00525A09"/>
    <w:rsid w:val="00526DBC"/>
    <w:rsid w:val="0053335F"/>
    <w:rsid w:val="00542197"/>
    <w:rsid w:val="00543695"/>
    <w:rsid w:val="00543951"/>
    <w:rsid w:val="00547FDA"/>
    <w:rsid w:val="0056244B"/>
    <w:rsid w:val="00575E7F"/>
    <w:rsid w:val="00576847"/>
    <w:rsid w:val="005929E8"/>
    <w:rsid w:val="005956D4"/>
    <w:rsid w:val="005964E0"/>
    <w:rsid w:val="005A3ABB"/>
    <w:rsid w:val="005B36A4"/>
    <w:rsid w:val="005B6774"/>
    <w:rsid w:val="005C4FDD"/>
    <w:rsid w:val="005D17D6"/>
    <w:rsid w:val="005E05F5"/>
    <w:rsid w:val="005E4520"/>
    <w:rsid w:val="00601281"/>
    <w:rsid w:val="00604C02"/>
    <w:rsid w:val="006053B7"/>
    <w:rsid w:val="00613D38"/>
    <w:rsid w:val="00616EA3"/>
    <w:rsid w:val="00623EFF"/>
    <w:rsid w:val="00632340"/>
    <w:rsid w:val="00641974"/>
    <w:rsid w:val="00672955"/>
    <w:rsid w:val="00673220"/>
    <w:rsid w:val="0069185A"/>
    <w:rsid w:val="00692067"/>
    <w:rsid w:val="006A3CFC"/>
    <w:rsid w:val="006D1EC1"/>
    <w:rsid w:val="006D3B39"/>
    <w:rsid w:val="006D4418"/>
    <w:rsid w:val="006D5B69"/>
    <w:rsid w:val="006F582E"/>
    <w:rsid w:val="00704403"/>
    <w:rsid w:val="00711726"/>
    <w:rsid w:val="007125F8"/>
    <w:rsid w:val="0071644F"/>
    <w:rsid w:val="00717781"/>
    <w:rsid w:val="0072471A"/>
    <w:rsid w:val="00726346"/>
    <w:rsid w:val="007301D4"/>
    <w:rsid w:val="007408C8"/>
    <w:rsid w:val="0075371B"/>
    <w:rsid w:val="00755D57"/>
    <w:rsid w:val="00760533"/>
    <w:rsid w:val="00783142"/>
    <w:rsid w:val="0079458B"/>
    <w:rsid w:val="007A3CA4"/>
    <w:rsid w:val="007B0EB5"/>
    <w:rsid w:val="007B7093"/>
    <w:rsid w:val="007D32BA"/>
    <w:rsid w:val="007D410E"/>
    <w:rsid w:val="007D5CB8"/>
    <w:rsid w:val="007D5E39"/>
    <w:rsid w:val="007E3B57"/>
    <w:rsid w:val="007F6083"/>
    <w:rsid w:val="0080292F"/>
    <w:rsid w:val="00811AED"/>
    <w:rsid w:val="00822D15"/>
    <w:rsid w:val="00845B29"/>
    <w:rsid w:val="00847195"/>
    <w:rsid w:val="0085461A"/>
    <w:rsid w:val="0086438F"/>
    <w:rsid w:val="00876F63"/>
    <w:rsid w:val="00877937"/>
    <w:rsid w:val="00880A44"/>
    <w:rsid w:val="00880B91"/>
    <w:rsid w:val="008862EC"/>
    <w:rsid w:val="008962D8"/>
    <w:rsid w:val="008A351E"/>
    <w:rsid w:val="008D337F"/>
    <w:rsid w:val="008F262E"/>
    <w:rsid w:val="008F7A49"/>
    <w:rsid w:val="00920398"/>
    <w:rsid w:val="009248E2"/>
    <w:rsid w:val="00931616"/>
    <w:rsid w:val="00936EB8"/>
    <w:rsid w:val="00941D5B"/>
    <w:rsid w:val="00962010"/>
    <w:rsid w:val="00966729"/>
    <w:rsid w:val="009667C3"/>
    <w:rsid w:val="00973171"/>
    <w:rsid w:val="0097641F"/>
    <w:rsid w:val="00984560"/>
    <w:rsid w:val="009923AD"/>
    <w:rsid w:val="009B3189"/>
    <w:rsid w:val="009B57C8"/>
    <w:rsid w:val="009C0351"/>
    <w:rsid w:val="009C545F"/>
    <w:rsid w:val="009D4D51"/>
    <w:rsid w:val="009E0F95"/>
    <w:rsid w:val="009F5D99"/>
    <w:rsid w:val="00A01C74"/>
    <w:rsid w:val="00A0424C"/>
    <w:rsid w:val="00A04E8B"/>
    <w:rsid w:val="00A1265B"/>
    <w:rsid w:val="00A173DF"/>
    <w:rsid w:val="00A174CC"/>
    <w:rsid w:val="00A26D49"/>
    <w:rsid w:val="00A314F4"/>
    <w:rsid w:val="00A34D16"/>
    <w:rsid w:val="00A45A2B"/>
    <w:rsid w:val="00A553EB"/>
    <w:rsid w:val="00A56779"/>
    <w:rsid w:val="00A60231"/>
    <w:rsid w:val="00AA7CA2"/>
    <w:rsid w:val="00AB13B0"/>
    <w:rsid w:val="00AC4783"/>
    <w:rsid w:val="00AD7190"/>
    <w:rsid w:val="00AE0D0B"/>
    <w:rsid w:val="00AE1823"/>
    <w:rsid w:val="00AE7DFA"/>
    <w:rsid w:val="00AF2DDA"/>
    <w:rsid w:val="00B154DD"/>
    <w:rsid w:val="00B17E48"/>
    <w:rsid w:val="00B3467B"/>
    <w:rsid w:val="00B37D46"/>
    <w:rsid w:val="00B62101"/>
    <w:rsid w:val="00B67A7D"/>
    <w:rsid w:val="00B81D5D"/>
    <w:rsid w:val="00B83EF5"/>
    <w:rsid w:val="00B91576"/>
    <w:rsid w:val="00B92A14"/>
    <w:rsid w:val="00BA0B20"/>
    <w:rsid w:val="00BA2884"/>
    <w:rsid w:val="00BA5BD3"/>
    <w:rsid w:val="00BA7BEB"/>
    <w:rsid w:val="00BC53E8"/>
    <w:rsid w:val="00BC6103"/>
    <w:rsid w:val="00BD3239"/>
    <w:rsid w:val="00BD57E4"/>
    <w:rsid w:val="00BE1642"/>
    <w:rsid w:val="00BE3B0D"/>
    <w:rsid w:val="00C07B82"/>
    <w:rsid w:val="00C275A7"/>
    <w:rsid w:val="00C36A1D"/>
    <w:rsid w:val="00C36DC6"/>
    <w:rsid w:val="00C456C1"/>
    <w:rsid w:val="00C47B5C"/>
    <w:rsid w:val="00C5098C"/>
    <w:rsid w:val="00C6410A"/>
    <w:rsid w:val="00C72746"/>
    <w:rsid w:val="00C72D4D"/>
    <w:rsid w:val="00C749CE"/>
    <w:rsid w:val="00C75AA3"/>
    <w:rsid w:val="00C81EB9"/>
    <w:rsid w:val="00C918E1"/>
    <w:rsid w:val="00C93D2D"/>
    <w:rsid w:val="00CB2FB0"/>
    <w:rsid w:val="00CB484A"/>
    <w:rsid w:val="00CC65CD"/>
    <w:rsid w:val="00CD277A"/>
    <w:rsid w:val="00CD4226"/>
    <w:rsid w:val="00CE3333"/>
    <w:rsid w:val="00CF5580"/>
    <w:rsid w:val="00D028EB"/>
    <w:rsid w:val="00D02AAA"/>
    <w:rsid w:val="00D21FD6"/>
    <w:rsid w:val="00D32D04"/>
    <w:rsid w:val="00D33BA3"/>
    <w:rsid w:val="00D35A40"/>
    <w:rsid w:val="00D44A55"/>
    <w:rsid w:val="00D54F08"/>
    <w:rsid w:val="00D6005F"/>
    <w:rsid w:val="00D65395"/>
    <w:rsid w:val="00D714F1"/>
    <w:rsid w:val="00D75E61"/>
    <w:rsid w:val="00D82704"/>
    <w:rsid w:val="00D838BA"/>
    <w:rsid w:val="00D87DD1"/>
    <w:rsid w:val="00DA022A"/>
    <w:rsid w:val="00DA1F2D"/>
    <w:rsid w:val="00DB1270"/>
    <w:rsid w:val="00DB61AD"/>
    <w:rsid w:val="00DC35DE"/>
    <w:rsid w:val="00DC46F6"/>
    <w:rsid w:val="00DC5168"/>
    <w:rsid w:val="00DE2855"/>
    <w:rsid w:val="00DE41F3"/>
    <w:rsid w:val="00DE57FA"/>
    <w:rsid w:val="00DF185A"/>
    <w:rsid w:val="00E03CAA"/>
    <w:rsid w:val="00E14F94"/>
    <w:rsid w:val="00E30FFC"/>
    <w:rsid w:val="00E376D9"/>
    <w:rsid w:val="00E467DC"/>
    <w:rsid w:val="00E62024"/>
    <w:rsid w:val="00E66B9F"/>
    <w:rsid w:val="00E74881"/>
    <w:rsid w:val="00E80977"/>
    <w:rsid w:val="00E95A64"/>
    <w:rsid w:val="00E97A7E"/>
    <w:rsid w:val="00EA74E7"/>
    <w:rsid w:val="00EB645F"/>
    <w:rsid w:val="00EC0931"/>
    <w:rsid w:val="00EC114D"/>
    <w:rsid w:val="00EC24BA"/>
    <w:rsid w:val="00EC562B"/>
    <w:rsid w:val="00ED3BC4"/>
    <w:rsid w:val="00EE2F73"/>
    <w:rsid w:val="00EF7BC9"/>
    <w:rsid w:val="00F00203"/>
    <w:rsid w:val="00F059C8"/>
    <w:rsid w:val="00F07048"/>
    <w:rsid w:val="00F12D54"/>
    <w:rsid w:val="00F12D6F"/>
    <w:rsid w:val="00F20075"/>
    <w:rsid w:val="00F305D2"/>
    <w:rsid w:val="00F30850"/>
    <w:rsid w:val="00F30FD6"/>
    <w:rsid w:val="00F33BFE"/>
    <w:rsid w:val="00F35CDE"/>
    <w:rsid w:val="00F3755F"/>
    <w:rsid w:val="00F50C3D"/>
    <w:rsid w:val="00F54774"/>
    <w:rsid w:val="00F55C94"/>
    <w:rsid w:val="00F60726"/>
    <w:rsid w:val="00F66F03"/>
    <w:rsid w:val="00F67AA6"/>
    <w:rsid w:val="00F754D0"/>
    <w:rsid w:val="00F75F77"/>
    <w:rsid w:val="00F820BF"/>
    <w:rsid w:val="00F82FD8"/>
    <w:rsid w:val="00F86460"/>
    <w:rsid w:val="00FA0F26"/>
    <w:rsid w:val="00FA68DD"/>
    <w:rsid w:val="00FF08E2"/>
    <w:rsid w:val="00FF192F"/>
    <w:rsid w:val="00FF4718"/>
    <w:rsid w:val="00FF660C"/>
    <w:rsid w:val="00FF706D"/>
    <w:rsid w:val="161FA9F7"/>
    <w:rsid w:val="1A8FD3B7"/>
    <w:rsid w:val="534F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7293"/>
  <w14:defaultImageDpi w14:val="32767"/>
  <w15:chartTrackingRefBased/>
  <w15:docId w15:val="{B5ECEA65-A6E5-5845-BE48-EC442C4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8E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8E2"/>
    <w:rPr>
      <w:sz w:val="22"/>
      <w:szCs w:val="22"/>
    </w:rPr>
  </w:style>
  <w:style w:type="character" w:styleId="CommentReference">
    <w:name w:val="annotation reference"/>
    <w:basedOn w:val="DefaultParagraphFont"/>
    <w:uiPriority w:val="99"/>
    <w:semiHidden/>
    <w:unhideWhenUsed/>
    <w:rsid w:val="00FF08E2"/>
    <w:rPr>
      <w:sz w:val="16"/>
      <w:szCs w:val="16"/>
    </w:rPr>
  </w:style>
  <w:style w:type="paragraph" w:styleId="CommentText">
    <w:name w:val="annotation text"/>
    <w:basedOn w:val="Normal"/>
    <w:link w:val="CommentTextChar"/>
    <w:uiPriority w:val="99"/>
    <w:semiHidden/>
    <w:unhideWhenUsed/>
    <w:rsid w:val="00FF08E2"/>
    <w:pPr>
      <w:spacing w:line="240" w:lineRule="auto"/>
    </w:pPr>
    <w:rPr>
      <w:sz w:val="20"/>
      <w:szCs w:val="20"/>
    </w:rPr>
  </w:style>
  <w:style w:type="character" w:customStyle="1" w:styleId="CommentTextChar">
    <w:name w:val="Comment Text Char"/>
    <w:basedOn w:val="DefaultParagraphFont"/>
    <w:link w:val="CommentText"/>
    <w:uiPriority w:val="99"/>
    <w:semiHidden/>
    <w:rsid w:val="00FF08E2"/>
    <w:rPr>
      <w:sz w:val="20"/>
      <w:szCs w:val="20"/>
    </w:rPr>
  </w:style>
  <w:style w:type="paragraph" w:styleId="BalloonText">
    <w:name w:val="Balloon Text"/>
    <w:basedOn w:val="Normal"/>
    <w:link w:val="BalloonTextChar"/>
    <w:uiPriority w:val="99"/>
    <w:semiHidden/>
    <w:unhideWhenUsed/>
    <w:rsid w:val="00FF08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8E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75E61"/>
    <w:rPr>
      <w:b/>
      <w:bCs/>
    </w:rPr>
  </w:style>
  <w:style w:type="character" w:customStyle="1" w:styleId="CommentSubjectChar">
    <w:name w:val="Comment Subject Char"/>
    <w:basedOn w:val="CommentTextChar"/>
    <w:link w:val="CommentSubject"/>
    <w:uiPriority w:val="99"/>
    <w:semiHidden/>
    <w:rsid w:val="00D75E61"/>
    <w:rPr>
      <w:b/>
      <w:bCs/>
      <w:sz w:val="20"/>
      <w:szCs w:val="20"/>
    </w:rPr>
  </w:style>
  <w:style w:type="paragraph" w:styleId="Revision">
    <w:name w:val="Revision"/>
    <w:hidden/>
    <w:uiPriority w:val="99"/>
    <w:semiHidden/>
    <w:rsid w:val="00962010"/>
    <w:rPr>
      <w:sz w:val="22"/>
      <w:szCs w:val="22"/>
    </w:rPr>
  </w:style>
  <w:style w:type="paragraph" w:styleId="Footer">
    <w:name w:val="footer"/>
    <w:basedOn w:val="Normal"/>
    <w:link w:val="FooterChar"/>
    <w:uiPriority w:val="99"/>
    <w:unhideWhenUsed/>
    <w:rsid w:val="00F3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50"/>
    <w:rPr>
      <w:sz w:val="22"/>
      <w:szCs w:val="22"/>
    </w:rPr>
  </w:style>
  <w:style w:type="character" w:styleId="PageNumber">
    <w:name w:val="page number"/>
    <w:basedOn w:val="DefaultParagraphFont"/>
    <w:uiPriority w:val="99"/>
    <w:semiHidden/>
    <w:unhideWhenUsed/>
    <w:rsid w:val="00F30850"/>
  </w:style>
  <w:style w:type="character" w:customStyle="1" w:styleId="normaltextrun">
    <w:name w:val="normaltextrun"/>
    <w:basedOn w:val="DefaultParagraphFont"/>
    <w:rsid w:val="00E62024"/>
  </w:style>
  <w:style w:type="character" w:customStyle="1" w:styleId="tabchar">
    <w:name w:val="tabchar"/>
    <w:basedOn w:val="DefaultParagraphFont"/>
    <w:rsid w:val="00E62024"/>
  </w:style>
  <w:style w:type="character" w:styleId="Hyperlink">
    <w:name w:val="Hyperlink"/>
    <w:basedOn w:val="DefaultParagraphFont"/>
    <w:uiPriority w:val="99"/>
    <w:unhideWhenUsed/>
    <w:rsid w:val="009B57C8"/>
    <w:rPr>
      <w:color w:val="0563C1" w:themeColor="hyperlink"/>
      <w:u w:val="single"/>
    </w:rPr>
  </w:style>
  <w:style w:type="character" w:styleId="Strong">
    <w:name w:val="Strong"/>
    <w:basedOn w:val="DefaultParagraphFont"/>
    <w:uiPriority w:val="22"/>
    <w:qFormat/>
    <w:rsid w:val="00F33BFE"/>
    <w:rPr>
      <w:b/>
      <w:bCs/>
    </w:rPr>
  </w:style>
  <w:style w:type="character" w:customStyle="1" w:styleId="boldheading1">
    <w:name w:val="boldheading1"/>
    <w:basedOn w:val="DefaultParagraphFont"/>
    <w:rsid w:val="00B81D5D"/>
    <w:rPr>
      <w:b/>
      <w:bCs/>
      <w:color w:val="CC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25827">
      <w:bodyDiv w:val="1"/>
      <w:marLeft w:val="0"/>
      <w:marRight w:val="0"/>
      <w:marTop w:val="0"/>
      <w:marBottom w:val="0"/>
      <w:divBdr>
        <w:top w:val="none" w:sz="0" w:space="0" w:color="auto"/>
        <w:left w:val="none" w:sz="0" w:space="0" w:color="auto"/>
        <w:bottom w:val="none" w:sz="0" w:space="0" w:color="auto"/>
        <w:right w:val="none" w:sz="0" w:space="0" w:color="auto"/>
      </w:divBdr>
      <w:divsChild>
        <w:div w:id="1957370519">
          <w:marLeft w:val="-2400"/>
          <w:marRight w:val="-480"/>
          <w:marTop w:val="0"/>
          <w:marBottom w:val="0"/>
          <w:divBdr>
            <w:top w:val="none" w:sz="0" w:space="0" w:color="auto"/>
            <w:left w:val="none" w:sz="0" w:space="0" w:color="auto"/>
            <w:bottom w:val="none" w:sz="0" w:space="0" w:color="auto"/>
            <w:right w:val="none" w:sz="0" w:space="0" w:color="auto"/>
          </w:divBdr>
        </w:div>
        <w:div w:id="748843831">
          <w:marLeft w:val="-2400"/>
          <w:marRight w:val="-480"/>
          <w:marTop w:val="0"/>
          <w:marBottom w:val="0"/>
          <w:divBdr>
            <w:top w:val="none" w:sz="0" w:space="0" w:color="auto"/>
            <w:left w:val="none" w:sz="0" w:space="0" w:color="auto"/>
            <w:bottom w:val="none" w:sz="0" w:space="0" w:color="auto"/>
            <w:right w:val="none" w:sz="0" w:space="0" w:color="auto"/>
          </w:divBdr>
        </w:div>
        <w:div w:id="1070468584">
          <w:marLeft w:val="-2400"/>
          <w:marRight w:val="-480"/>
          <w:marTop w:val="0"/>
          <w:marBottom w:val="0"/>
          <w:divBdr>
            <w:top w:val="none" w:sz="0" w:space="0" w:color="auto"/>
            <w:left w:val="none" w:sz="0" w:space="0" w:color="auto"/>
            <w:bottom w:val="none" w:sz="0" w:space="0" w:color="auto"/>
            <w:right w:val="none" w:sz="0" w:space="0" w:color="auto"/>
          </w:divBdr>
        </w:div>
        <w:div w:id="29695670">
          <w:marLeft w:val="-2400"/>
          <w:marRight w:val="-480"/>
          <w:marTop w:val="0"/>
          <w:marBottom w:val="0"/>
          <w:divBdr>
            <w:top w:val="none" w:sz="0" w:space="0" w:color="auto"/>
            <w:left w:val="none" w:sz="0" w:space="0" w:color="auto"/>
            <w:bottom w:val="none" w:sz="0" w:space="0" w:color="auto"/>
            <w:right w:val="none" w:sz="0" w:space="0" w:color="auto"/>
          </w:divBdr>
        </w:div>
        <w:div w:id="1096094064">
          <w:marLeft w:val="-2400"/>
          <w:marRight w:val="-480"/>
          <w:marTop w:val="0"/>
          <w:marBottom w:val="0"/>
          <w:divBdr>
            <w:top w:val="none" w:sz="0" w:space="0" w:color="auto"/>
            <w:left w:val="none" w:sz="0" w:space="0" w:color="auto"/>
            <w:bottom w:val="none" w:sz="0" w:space="0" w:color="auto"/>
            <w:right w:val="none" w:sz="0" w:space="0" w:color="auto"/>
          </w:divBdr>
        </w:div>
        <w:div w:id="1901941928">
          <w:marLeft w:val="-2400"/>
          <w:marRight w:val="-480"/>
          <w:marTop w:val="0"/>
          <w:marBottom w:val="0"/>
          <w:divBdr>
            <w:top w:val="none" w:sz="0" w:space="0" w:color="auto"/>
            <w:left w:val="none" w:sz="0" w:space="0" w:color="auto"/>
            <w:bottom w:val="none" w:sz="0" w:space="0" w:color="auto"/>
            <w:right w:val="none" w:sz="0" w:space="0" w:color="auto"/>
          </w:divBdr>
        </w:div>
        <w:div w:id="1322006446">
          <w:marLeft w:val="-2400"/>
          <w:marRight w:val="-480"/>
          <w:marTop w:val="0"/>
          <w:marBottom w:val="0"/>
          <w:divBdr>
            <w:top w:val="none" w:sz="0" w:space="0" w:color="auto"/>
            <w:left w:val="none" w:sz="0" w:space="0" w:color="auto"/>
            <w:bottom w:val="none" w:sz="0" w:space="0" w:color="auto"/>
            <w:right w:val="none" w:sz="0" w:space="0" w:color="auto"/>
          </w:divBdr>
        </w:div>
        <w:div w:id="810168791">
          <w:marLeft w:val="-2400"/>
          <w:marRight w:val="-480"/>
          <w:marTop w:val="0"/>
          <w:marBottom w:val="0"/>
          <w:divBdr>
            <w:top w:val="none" w:sz="0" w:space="0" w:color="auto"/>
            <w:left w:val="none" w:sz="0" w:space="0" w:color="auto"/>
            <w:bottom w:val="none" w:sz="0" w:space="0" w:color="auto"/>
            <w:right w:val="none" w:sz="0" w:space="0" w:color="auto"/>
          </w:divBdr>
        </w:div>
        <w:div w:id="592014474">
          <w:marLeft w:val="-2400"/>
          <w:marRight w:val="-480"/>
          <w:marTop w:val="0"/>
          <w:marBottom w:val="0"/>
          <w:divBdr>
            <w:top w:val="none" w:sz="0" w:space="0" w:color="auto"/>
            <w:left w:val="none" w:sz="0" w:space="0" w:color="auto"/>
            <w:bottom w:val="none" w:sz="0" w:space="0" w:color="auto"/>
            <w:right w:val="none" w:sz="0" w:space="0" w:color="auto"/>
          </w:divBdr>
        </w:div>
        <w:div w:id="217209205">
          <w:marLeft w:val="-2400"/>
          <w:marRight w:val="-480"/>
          <w:marTop w:val="0"/>
          <w:marBottom w:val="0"/>
          <w:divBdr>
            <w:top w:val="none" w:sz="0" w:space="0" w:color="auto"/>
            <w:left w:val="none" w:sz="0" w:space="0" w:color="auto"/>
            <w:bottom w:val="none" w:sz="0" w:space="0" w:color="auto"/>
            <w:right w:val="none" w:sz="0" w:space="0" w:color="auto"/>
          </w:divBdr>
        </w:div>
        <w:div w:id="157313221">
          <w:marLeft w:val="-2400"/>
          <w:marRight w:val="-480"/>
          <w:marTop w:val="0"/>
          <w:marBottom w:val="0"/>
          <w:divBdr>
            <w:top w:val="none" w:sz="0" w:space="0" w:color="auto"/>
            <w:left w:val="none" w:sz="0" w:space="0" w:color="auto"/>
            <w:bottom w:val="none" w:sz="0" w:space="0" w:color="auto"/>
            <w:right w:val="none" w:sz="0" w:space="0" w:color="auto"/>
          </w:divBdr>
        </w:div>
        <w:div w:id="25638143">
          <w:marLeft w:val="-2400"/>
          <w:marRight w:val="-480"/>
          <w:marTop w:val="0"/>
          <w:marBottom w:val="0"/>
          <w:divBdr>
            <w:top w:val="none" w:sz="0" w:space="0" w:color="auto"/>
            <w:left w:val="none" w:sz="0" w:space="0" w:color="auto"/>
            <w:bottom w:val="none" w:sz="0" w:space="0" w:color="auto"/>
            <w:right w:val="none" w:sz="0" w:space="0" w:color="auto"/>
          </w:divBdr>
        </w:div>
        <w:div w:id="566186573">
          <w:marLeft w:val="-2400"/>
          <w:marRight w:val="-480"/>
          <w:marTop w:val="0"/>
          <w:marBottom w:val="0"/>
          <w:divBdr>
            <w:top w:val="none" w:sz="0" w:space="0" w:color="auto"/>
            <w:left w:val="none" w:sz="0" w:space="0" w:color="auto"/>
            <w:bottom w:val="none" w:sz="0" w:space="0" w:color="auto"/>
            <w:right w:val="none" w:sz="0" w:space="0" w:color="auto"/>
          </w:divBdr>
        </w:div>
        <w:div w:id="1882091803">
          <w:marLeft w:val="-2400"/>
          <w:marRight w:val="-480"/>
          <w:marTop w:val="0"/>
          <w:marBottom w:val="0"/>
          <w:divBdr>
            <w:top w:val="none" w:sz="0" w:space="0" w:color="auto"/>
            <w:left w:val="none" w:sz="0" w:space="0" w:color="auto"/>
            <w:bottom w:val="none" w:sz="0" w:space="0" w:color="auto"/>
            <w:right w:val="none" w:sz="0" w:space="0" w:color="auto"/>
          </w:divBdr>
        </w:div>
        <w:div w:id="847985171">
          <w:marLeft w:val="-2400"/>
          <w:marRight w:val="-480"/>
          <w:marTop w:val="0"/>
          <w:marBottom w:val="0"/>
          <w:divBdr>
            <w:top w:val="none" w:sz="0" w:space="0" w:color="auto"/>
            <w:left w:val="none" w:sz="0" w:space="0" w:color="auto"/>
            <w:bottom w:val="none" w:sz="0" w:space="0" w:color="auto"/>
            <w:right w:val="none" w:sz="0" w:space="0" w:color="auto"/>
          </w:divBdr>
        </w:div>
        <w:div w:id="299460684">
          <w:marLeft w:val="-2400"/>
          <w:marRight w:val="-480"/>
          <w:marTop w:val="0"/>
          <w:marBottom w:val="0"/>
          <w:divBdr>
            <w:top w:val="none" w:sz="0" w:space="0" w:color="auto"/>
            <w:left w:val="none" w:sz="0" w:space="0" w:color="auto"/>
            <w:bottom w:val="none" w:sz="0" w:space="0" w:color="auto"/>
            <w:right w:val="none" w:sz="0" w:space="0" w:color="auto"/>
          </w:divBdr>
        </w:div>
        <w:div w:id="1409881131">
          <w:marLeft w:val="-2400"/>
          <w:marRight w:val="-480"/>
          <w:marTop w:val="0"/>
          <w:marBottom w:val="0"/>
          <w:divBdr>
            <w:top w:val="none" w:sz="0" w:space="0" w:color="auto"/>
            <w:left w:val="none" w:sz="0" w:space="0" w:color="auto"/>
            <w:bottom w:val="none" w:sz="0" w:space="0" w:color="auto"/>
            <w:right w:val="none" w:sz="0" w:space="0" w:color="auto"/>
          </w:divBdr>
        </w:div>
        <w:div w:id="1306465992">
          <w:marLeft w:val="-2400"/>
          <w:marRight w:val="-480"/>
          <w:marTop w:val="0"/>
          <w:marBottom w:val="0"/>
          <w:divBdr>
            <w:top w:val="none" w:sz="0" w:space="0" w:color="auto"/>
            <w:left w:val="none" w:sz="0" w:space="0" w:color="auto"/>
            <w:bottom w:val="none" w:sz="0" w:space="0" w:color="auto"/>
            <w:right w:val="none" w:sz="0" w:space="0" w:color="auto"/>
          </w:divBdr>
        </w:div>
        <w:div w:id="1935741191">
          <w:marLeft w:val="-2400"/>
          <w:marRight w:val="-480"/>
          <w:marTop w:val="0"/>
          <w:marBottom w:val="0"/>
          <w:divBdr>
            <w:top w:val="none" w:sz="0" w:space="0" w:color="auto"/>
            <w:left w:val="none" w:sz="0" w:space="0" w:color="auto"/>
            <w:bottom w:val="none" w:sz="0" w:space="0" w:color="auto"/>
            <w:right w:val="none" w:sz="0" w:space="0" w:color="auto"/>
          </w:divBdr>
        </w:div>
        <w:div w:id="1044479100">
          <w:marLeft w:val="-2400"/>
          <w:marRight w:val="-480"/>
          <w:marTop w:val="0"/>
          <w:marBottom w:val="0"/>
          <w:divBdr>
            <w:top w:val="none" w:sz="0" w:space="0" w:color="auto"/>
            <w:left w:val="none" w:sz="0" w:space="0" w:color="auto"/>
            <w:bottom w:val="none" w:sz="0" w:space="0" w:color="auto"/>
            <w:right w:val="none" w:sz="0" w:space="0" w:color="auto"/>
          </w:divBdr>
        </w:div>
        <w:div w:id="1483426443">
          <w:marLeft w:val="-2400"/>
          <w:marRight w:val="-480"/>
          <w:marTop w:val="0"/>
          <w:marBottom w:val="0"/>
          <w:divBdr>
            <w:top w:val="none" w:sz="0" w:space="0" w:color="auto"/>
            <w:left w:val="none" w:sz="0" w:space="0" w:color="auto"/>
            <w:bottom w:val="none" w:sz="0" w:space="0" w:color="auto"/>
            <w:right w:val="none" w:sz="0" w:space="0" w:color="auto"/>
          </w:divBdr>
        </w:div>
        <w:div w:id="1560897332">
          <w:marLeft w:val="-2400"/>
          <w:marRight w:val="-480"/>
          <w:marTop w:val="0"/>
          <w:marBottom w:val="0"/>
          <w:divBdr>
            <w:top w:val="none" w:sz="0" w:space="0" w:color="auto"/>
            <w:left w:val="none" w:sz="0" w:space="0" w:color="auto"/>
            <w:bottom w:val="none" w:sz="0" w:space="0" w:color="auto"/>
            <w:right w:val="none" w:sz="0" w:space="0" w:color="auto"/>
          </w:divBdr>
        </w:div>
        <w:div w:id="1326590422">
          <w:marLeft w:val="-2400"/>
          <w:marRight w:val="-480"/>
          <w:marTop w:val="0"/>
          <w:marBottom w:val="0"/>
          <w:divBdr>
            <w:top w:val="none" w:sz="0" w:space="0" w:color="auto"/>
            <w:left w:val="none" w:sz="0" w:space="0" w:color="auto"/>
            <w:bottom w:val="none" w:sz="0" w:space="0" w:color="auto"/>
            <w:right w:val="none" w:sz="0" w:space="0" w:color="auto"/>
          </w:divBdr>
        </w:div>
        <w:div w:id="62919435">
          <w:marLeft w:val="-2400"/>
          <w:marRight w:val="-480"/>
          <w:marTop w:val="0"/>
          <w:marBottom w:val="0"/>
          <w:divBdr>
            <w:top w:val="none" w:sz="0" w:space="0" w:color="auto"/>
            <w:left w:val="none" w:sz="0" w:space="0" w:color="auto"/>
            <w:bottom w:val="none" w:sz="0" w:space="0" w:color="auto"/>
            <w:right w:val="none" w:sz="0" w:space="0" w:color="auto"/>
          </w:divBdr>
        </w:div>
        <w:div w:id="166947818">
          <w:marLeft w:val="-2400"/>
          <w:marRight w:val="-480"/>
          <w:marTop w:val="0"/>
          <w:marBottom w:val="0"/>
          <w:divBdr>
            <w:top w:val="none" w:sz="0" w:space="0" w:color="auto"/>
            <w:left w:val="none" w:sz="0" w:space="0" w:color="auto"/>
            <w:bottom w:val="none" w:sz="0" w:space="0" w:color="auto"/>
            <w:right w:val="none" w:sz="0" w:space="0" w:color="auto"/>
          </w:divBdr>
        </w:div>
      </w:divsChild>
    </w:div>
    <w:div w:id="561449515">
      <w:bodyDiv w:val="1"/>
      <w:marLeft w:val="0"/>
      <w:marRight w:val="0"/>
      <w:marTop w:val="0"/>
      <w:marBottom w:val="0"/>
      <w:divBdr>
        <w:top w:val="none" w:sz="0" w:space="0" w:color="auto"/>
        <w:left w:val="none" w:sz="0" w:space="0" w:color="auto"/>
        <w:bottom w:val="none" w:sz="0" w:space="0" w:color="auto"/>
        <w:right w:val="none" w:sz="0" w:space="0" w:color="auto"/>
      </w:divBdr>
    </w:div>
    <w:div w:id="1379620511">
      <w:bodyDiv w:val="1"/>
      <w:marLeft w:val="0"/>
      <w:marRight w:val="0"/>
      <w:marTop w:val="0"/>
      <w:marBottom w:val="0"/>
      <w:divBdr>
        <w:top w:val="none" w:sz="0" w:space="0" w:color="auto"/>
        <w:left w:val="none" w:sz="0" w:space="0" w:color="auto"/>
        <w:bottom w:val="none" w:sz="0" w:space="0" w:color="auto"/>
        <w:right w:val="none" w:sz="0" w:space="0" w:color="auto"/>
      </w:divBdr>
      <w:divsChild>
        <w:div w:id="1049963346">
          <w:marLeft w:val="0"/>
          <w:marRight w:val="0"/>
          <w:marTop w:val="0"/>
          <w:marBottom w:val="0"/>
          <w:divBdr>
            <w:top w:val="none" w:sz="0" w:space="0" w:color="auto"/>
            <w:left w:val="none" w:sz="0" w:space="0" w:color="auto"/>
            <w:bottom w:val="none" w:sz="0" w:space="0" w:color="auto"/>
            <w:right w:val="none" w:sz="0" w:space="0" w:color="auto"/>
          </w:divBdr>
        </w:div>
        <w:div w:id="1974408963">
          <w:marLeft w:val="0"/>
          <w:marRight w:val="0"/>
          <w:marTop w:val="0"/>
          <w:marBottom w:val="0"/>
          <w:divBdr>
            <w:top w:val="none" w:sz="0" w:space="0" w:color="auto"/>
            <w:left w:val="none" w:sz="0" w:space="0" w:color="auto"/>
            <w:bottom w:val="none" w:sz="0" w:space="0" w:color="auto"/>
            <w:right w:val="none" w:sz="0" w:space="0" w:color="auto"/>
          </w:divBdr>
        </w:div>
        <w:div w:id="1798065888">
          <w:marLeft w:val="0"/>
          <w:marRight w:val="0"/>
          <w:marTop w:val="0"/>
          <w:marBottom w:val="0"/>
          <w:divBdr>
            <w:top w:val="none" w:sz="0" w:space="0" w:color="auto"/>
            <w:left w:val="none" w:sz="0" w:space="0" w:color="auto"/>
            <w:bottom w:val="none" w:sz="0" w:space="0" w:color="auto"/>
            <w:right w:val="none" w:sz="0" w:space="0" w:color="auto"/>
          </w:divBdr>
        </w:div>
        <w:div w:id="271128905">
          <w:marLeft w:val="0"/>
          <w:marRight w:val="0"/>
          <w:marTop w:val="0"/>
          <w:marBottom w:val="0"/>
          <w:divBdr>
            <w:top w:val="none" w:sz="0" w:space="0" w:color="auto"/>
            <w:left w:val="none" w:sz="0" w:space="0" w:color="auto"/>
            <w:bottom w:val="none" w:sz="0" w:space="0" w:color="auto"/>
            <w:right w:val="none" w:sz="0" w:space="0" w:color="auto"/>
          </w:divBdr>
        </w:div>
        <w:div w:id="606351319">
          <w:marLeft w:val="0"/>
          <w:marRight w:val="0"/>
          <w:marTop w:val="0"/>
          <w:marBottom w:val="0"/>
          <w:divBdr>
            <w:top w:val="none" w:sz="0" w:space="0" w:color="auto"/>
            <w:left w:val="none" w:sz="0" w:space="0" w:color="auto"/>
            <w:bottom w:val="none" w:sz="0" w:space="0" w:color="auto"/>
            <w:right w:val="none" w:sz="0" w:space="0" w:color="auto"/>
          </w:divBdr>
        </w:div>
        <w:div w:id="1750152124">
          <w:marLeft w:val="0"/>
          <w:marRight w:val="0"/>
          <w:marTop w:val="0"/>
          <w:marBottom w:val="0"/>
          <w:divBdr>
            <w:top w:val="none" w:sz="0" w:space="0" w:color="auto"/>
            <w:left w:val="none" w:sz="0" w:space="0" w:color="auto"/>
            <w:bottom w:val="none" w:sz="0" w:space="0" w:color="auto"/>
            <w:right w:val="none" w:sz="0" w:space="0" w:color="auto"/>
          </w:divBdr>
        </w:div>
      </w:divsChild>
    </w:div>
    <w:div w:id="1415741135">
      <w:bodyDiv w:val="1"/>
      <w:marLeft w:val="0"/>
      <w:marRight w:val="0"/>
      <w:marTop w:val="0"/>
      <w:marBottom w:val="0"/>
      <w:divBdr>
        <w:top w:val="none" w:sz="0" w:space="0" w:color="auto"/>
        <w:left w:val="none" w:sz="0" w:space="0" w:color="auto"/>
        <w:bottom w:val="none" w:sz="0" w:space="0" w:color="auto"/>
        <w:right w:val="none" w:sz="0" w:space="0" w:color="auto"/>
      </w:divBdr>
    </w:div>
    <w:div w:id="1497719561">
      <w:bodyDiv w:val="1"/>
      <w:marLeft w:val="0"/>
      <w:marRight w:val="0"/>
      <w:marTop w:val="0"/>
      <w:marBottom w:val="0"/>
      <w:divBdr>
        <w:top w:val="none" w:sz="0" w:space="0" w:color="auto"/>
        <w:left w:val="none" w:sz="0" w:space="0" w:color="auto"/>
        <w:bottom w:val="none" w:sz="0" w:space="0" w:color="auto"/>
        <w:right w:val="none" w:sz="0" w:space="0" w:color="auto"/>
      </w:divBdr>
    </w:div>
    <w:div w:id="1987542980">
      <w:bodyDiv w:val="1"/>
      <w:marLeft w:val="0"/>
      <w:marRight w:val="0"/>
      <w:marTop w:val="0"/>
      <w:marBottom w:val="0"/>
      <w:divBdr>
        <w:top w:val="none" w:sz="0" w:space="0" w:color="auto"/>
        <w:left w:val="none" w:sz="0" w:space="0" w:color="auto"/>
        <w:bottom w:val="none" w:sz="0" w:space="0" w:color="auto"/>
        <w:right w:val="none" w:sz="0" w:space="0" w:color="auto"/>
      </w:divBdr>
      <w:divsChild>
        <w:div w:id="77124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BD41-63E9-904D-8908-383CCA53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2021-09-13T15:42:00Z</cp:lastPrinted>
  <dcterms:created xsi:type="dcterms:W3CDTF">2022-03-19T17:21:00Z</dcterms:created>
  <dcterms:modified xsi:type="dcterms:W3CDTF">2022-03-20T22:58:00Z</dcterms:modified>
</cp:coreProperties>
</file>